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A" w:rsidRPr="00924C6A" w:rsidRDefault="00924C6A" w:rsidP="00DE4C03">
      <w:pPr>
        <w:jc w:val="center"/>
        <w:rPr>
          <w:b/>
          <w:bCs/>
          <w:sz w:val="28"/>
          <w:szCs w:val="28"/>
        </w:rPr>
      </w:pPr>
      <w:r w:rsidRPr="00924C6A">
        <w:rPr>
          <w:b/>
          <w:bCs/>
          <w:sz w:val="28"/>
          <w:szCs w:val="28"/>
        </w:rPr>
        <w:t xml:space="preserve">Ventura College </w:t>
      </w:r>
    </w:p>
    <w:p w:rsidR="00924C6A" w:rsidRPr="00924C6A" w:rsidRDefault="00924C6A" w:rsidP="00DE4C03">
      <w:pPr>
        <w:jc w:val="center"/>
        <w:rPr>
          <w:b/>
          <w:bCs/>
          <w:sz w:val="28"/>
          <w:szCs w:val="28"/>
        </w:rPr>
      </w:pPr>
      <w:r w:rsidRPr="00924C6A">
        <w:rPr>
          <w:b/>
          <w:bCs/>
          <w:sz w:val="28"/>
          <w:szCs w:val="28"/>
        </w:rPr>
        <w:t>Classified Senate Meeting</w:t>
      </w:r>
    </w:p>
    <w:p w:rsidR="00924C6A" w:rsidRPr="00924C6A" w:rsidRDefault="00924C6A" w:rsidP="00DE4C03">
      <w:pPr>
        <w:jc w:val="center"/>
        <w:rPr>
          <w:b/>
          <w:bCs/>
          <w:sz w:val="28"/>
          <w:szCs w:val="28"/>
        </w:rPr>
      </w:pPr>
      <w:r w:rsidRPr="00924C6A">
        <w:rPr>
          <w:b/>
          <w:bCs/>
          <w:sz w:val="28"/>
          <w:szCs w:val="28"/>
        </w:rPr>
        <w:t>Agenda</w:t>
      </w:r>
    </w:p>
    <w:p w:rsidR="00924C6A" w:rsidRPr="00924C6A" w:rsidRDefault="00DE4C03" w:rsidP="00DE4C03">
      <w:pPr>
        <w:jc w:val="center"/>
        <w:rPr>
          <w:b/>
          <w:bCs/>
          <w:sz w:val="28"/>
          <w:szCs w:val="28"/>
        </w:rPr>
      </w:pPr>
      <w:r w:rsidRPr="00924C6A">
        <w:rPr>
          <w:b/>
          <w:bCs/>
          <w:sz w:val="28"/>
          <w:szCs w:val="28"/>
        </w:rPr>
        <w:t>April 10</w:t>
      </w:r>
      <w:r w:rsidR="00350F2D" w:rsidRPr="00924C6A">
        <w:rPr>
          <w:b/>
          <w:bCs/>
          <w:sz w:val="28"/>
          <w:szCs w:val="28"/>
        </w:rPr>
        <w:t>, 2013</w:t>
      </w:r>
      <w:r w:rsidRPr="00924C6A">
        <w:rPr>
          <w:b/>
          <w:bCs/>
          <w:sz w:val="28"/>
          <w:szCs w:val="28"/>
        </w:rPr>
        <w:t xml:space="preserve"> </w:t>
      </w:r>
    </w:p>
    <w:p w:rsidR="00DE4C03" w:rsidRPr="00924C6A" w:rsidRDefault="00924C6A" w:rsidP="00DE4C03">
      <w:pPr>
        <w:jc w:val="center"/>
        <w:rPr>
          <w:b/>
          <w:bCs/>
          <w:sz w:val="28"/>
          <w:szCs w:val="28"/>
        </w:rPr>
      </w:pPr>
      <w:r w:rsidRPr="00924C6A">
        <w:rPr>
          <w:b/>
          <w:bCs/>
          <w:sz w:val="28"/>
          <w:szCs w:val="28"/>
        </w:rPr>
        <w:t>12:00 pm – 1:00 pm</w:t>
      </w:r>
    </w:p>
    <w:p w:rsidR="00DE4C03" w:rsidRDefault="00924C6A" w:rsidP="00DE4C03">
      <w:pPr>
        <w:jc w:val="center"/>
        <w:rPr>
          <w:b/>
          <w:bCs/>
          <w:sz w:val="28"/>
          <w:szCs w:val="28"/>
        </w:rPr>
      </w:pPr>
      <w:r>
        <w:rPr>
          <w:b/>
          <w:bCs/>
          <w:sz w:val="28"/>
          <w:szCs w:val="28"/>
        </w:rPr>
        <w:t>CCCR</w:t>
      </w:r>
    </w:p>
    <w:p w:rsidR="003F1182" w:rsidRPr="00924C6A" w:rsidRDefault="003F1182" w:rsidP="00DE4C03">
      <w:pPr>
        <w:jc w:val="center"/>
        <w:rPr>
          <w:sz w:val="28"/>
          <w:szCs w:val="28"/>
        </w:rPr>
      </w:pPr>
      <w:bookmarkStart w:id="0" w:name="_GoBack"/>
      <w:bookmarkEnd w:id="0"/>
    </w:p>
    <w:p w:rsidR="00DE4C03" w:rsidRDefault="00DE4C03" w:rsidP="00DE4C03">
      <w:pPr>
        <w:pStyle w:val="ListParagraph"/>
        <w:numPr>
          <w:ilvl w:val="0"/>
          <w:numId w:val="1"/>
        </w:numPr>
        <w:rPr>
          <w:sz w:val="28"/>
          <w:szCs w:val="28"/>
        </w:rPr>
      </w:pPr>
      <w:r>
        <w:rPr>
          <w:sz w:val="28"/>
          <w:szCs w:val="28"/>
        </w:rPr>
        <w:t>Welcome</w:t>
      </w:r>
    </w:p>
    <w:p w:rsidR="00DE4C03" w:rsidRDefault="00DE4C03" w:rsidP="00DE4C03">
      <w:pPr>
        <w:pStyle w:val="ListParagraph"/>
        <w:numPr>
          <w:ilvl w:val="0"/>
          <w:numId w:val="1"/>
        </w:numPr>
        <w:rPr>
          <w:sz w:val="28"/>
          <w:szCs w:val="28"/>
        </w:rPr>
      </w:pPr>
      <w:r>
        <w:rPr>
          <w:sz w:val="28"/>
          <w:szCs w:val="28"/>
        </w:rPr>
        <w:t>Treasure report</w:t>
      </w:r>
    </w:p>
    <w:p w:rsidR="00DE4C03" w:rsidRDefault="00DE4C03" w:rsidP="00DE4C03">
      <w:pPr>
        <w:pStyle w:val="ListParagraph"/>
        <w:numPr>
          <w:ilvl w:val="0"/>
          <w:numId w:val="1"/>
        </w:numPr>
        <w:rPr>
          <w:sz w:val="28"/>
          <w:szCs w:val="28"/>
        </w:rPr>
      </w:pPr>
      <w:r>
        <w:rPr>
          <w:sz w:val="28"/>
          <w:szCs w:val="28"/>
        </w:rPr>
        <w:t>Approve February minutes</w:t>
      </w:r>
    </w:p>
    <w:p w:rsidR="00DE4C03" w:rsidRDefault="00DE4C03" w:rsidP="00DE4C03">
      <w:pPr>
        <w:pStyle w:val="ListParagraph"/>
        <w:numPr>
          <w:ilvl w:val="0"/>
          <w:numId w:val="1"/>
        </w:numPr>
        <w:rPr>
          <w:sz w:val="28"/>
          <w:szCs w:val="28"/>
        </w:rPr>
      </w:pPr>
      <w:r>
        <w:rPr>
          <w:sz w:val="28"/>
          <w:szCs w:val="28"/>
        </w:rPr>
        <w:t>Gifts for Robin &amp; Peter – Yes / No - Gift ideas for both if yes.</w:t>
      </w:r>
    </w:p>
    <w:p w:rsidR="00DE4C03" w:rsidRDefault="00DE4C03" w:rsidP="00DE4C03">
      <w:pPr>
        <w:pStyle w:val="ListParagraph"/>
        <w:numPr>
          <w:ilvl w:val="0"/>
          <w:numId w:val="1"/>
        </w:numPr>
        <w:rPr>
          <w:sz w:val="28"/>
          <w:szCs w:val="28"/>
        </w:rPr>
      </w:pPr>
      <w:r>
        <w:rPr>
          <w:sz w:val="28"/>
          <w:szCs w:val="28"/>
        </w:rPr>
        <w:t>Campus Clean-up day for Earth Day 4/23/13.</w:t>
      </w:r>
    </w:p>
    <w:p w:rsidR="00DE4C03" w:rsidRDefault="00DE4C03" w:rsidP="00DE4C03">
      <w:pPr>
        <w:pStyle w:val="ListParagraph"/>
        <w:numPr>
          <w:ilvl w:val="0"/>
          <w:numId w:val="1"/>
        </w:numPr>
        <w:rPr>
          <w:sz w:val="28"/>
          <w:szCs w:val="28"/>
        </w:rPr>
      </w:pPr>
      <w:r>
        <w:rPr>
          <w:sz w:val="28"/>
          <w:szCs w:val="28"/>
        </w:rPr>
        <w:t>Brown Bag Lunch with the Chancellor – June meeting (What do you think)? Yes/No</w:t>
      </w:r>
    </w:p>
    <w:p w:rsidR="00DE4C03" w:rsidRDefault="00DE4C03" w:rsidP="00DE4C03">
      <w:pPr>
        <w:pStyle w:val="ListParagraph"/>
        <w:numPr>
          <w:ilvl w:val="0"/>
          <w:numId w:val="1"/>
        </w:numPr>
        <w:rPr>
          <w:sz w:val="28"/>
          <w:szCs w:val="28"/>
        </w:rPr>
      </w:pPr>
      <w:r>
        <w:rPr>
          <w:sz w:val="28"/>
          <w:szCs w:val="28"/>
        </w:rPr>
        <w:t>Retreat recap</w:t>
      </w:r>
    </w:p>
    <w:p w:rsidR="00DE4C03" w:rsidRDefault="00DE4C03" w:rsidP="00DE4C03">
      <w:pPr>
        <w:pStyle w:val="ListParagraph"/>
        <w:numPr>
          <w:ilvl w:val="0"/>
          <w:numId w:val="1"/>
        </w:numPr>
        <w:rPr>
          <w:sz w:val="28"/>
          <w:szCs w:val="28"/>
        </w:rPr>
      </w:pPr>
      <w:r>
        <w:rPr>
          <w:sz w:val="28"/>
          <w:szCs w:val="28"/>
        </w:rPr>
        <w:t>Review retreat Master Plan results.</w:t>
      </w:r>
    </w:p>
    <w:p w:rsidR="00DE4C03" w:rsidRDefault="00DE4C03" w:rsidP="00DE4C03">
      <w:pPr>
        <w:pStyle w:val="ListParagraph"/>
        <w:numPr>
          <w:ilvl w:val="0"/>
          <w:numId w:val="1"/>
        </w:numPr>
        <w:rPr>
          <w:sz w:val="28"/>
          <w:szCs w:val="28"/>
        </w:rPr>
      </w:pPr>
      <w:r>
        <w:rPr>
          <w:sz w:val="28"/>
          <w:szCs w:val="28"/>
        </w:rPr>
        <w:t>Safety Workshops</w:t>
      </w:r>
    </w:p>
    <w:p w:rsidR="00DE4C03" w:rsidRDefault="00924C6A" w:rsidP="00DE4C03">
      <w:pPr>
        <w:pStyle w:val="ListParagraph"/>
        <w:numPr>
          <w:ilvl w:val="0"/>
          <w:numId w:val="1"/>
        </w:numPr>
        <w:rPr>
          <w:sz w:val="28"/>
          <w:szCs w:val="28"/>
        </w:rPr>
      </w:pPr>
      <w:r>
        <w:rPr>
          <w:sz w:val="28"/>
          <w:szCs w:val="28"/>
        </w:rPr>
        <w:t xml:space="preserve"> </w:t>
      </w:r>
      <w:r w:rsidR="00DE4C03">
        <w:rPr>
          <w:sz w:val="28"/>
          <w:szCs w:val="28"/>
        </w:rPr>
        <w:t>Graduation – Do we want to sell water at graduation as a fund raiser? If you were not able to attend our retreat and you are going to help please let Peder know so he can have name badges made for you. We will also give Polo shirts to as many classified as we can that attend graduation. All classified that attended the retreat and are going to help with graduation are ask to where there polo shirt to graduation.</w:t>
      </w:r>
    </w:p>
    <w:p w:rsidR="00DE4C03" w:rsidRDefault="00924C6A" w:rsidP="00DE4C03">
      <w:pPr>
        <w:pStyle w:val="ListParagraph"/>
        <w:numPr>
          <w:ilvl w:val="0"/>
          <w:numId w:val="1"/>
        </w:numPr>
        <w:rPr>
          <w:sz w:val="28"/>
          <w:szCs w:val="28"/>
        </w:rPr>
      </w:pPr>
      <w:r>
        <w:rPr>
          <w:sz w:val="28"/>
          <w:szCs w:val="28"/>
        </w:rPr>
        <w:t xml:space="preserve"> </w:t>
      </w:r>
      <w:r w:rsidR="00DE4C03">
        <w:rPr>
          <w:sz w:val="28"/>
          <w:szCs w:val="28"/>
        </w:rPr>
        <w:t>Review new proposed Dist</w:t>
      </w:r>
      <w:r>
        <w:rPr>
          <w:sz w:val="28"/>
          <w:szCs w:val="28"/>
        </w:rPr>
        <w:t>rict wide completion Resolution</w:t>
      </w:r>
    </w:p>
    <w:p w:rsidR="00DE4C03" w:rsidRDefault="00924C6A" w:rsidP="00DE4C03">
      <w:pPr>
        <w:pStyle w:val="ListParagraph"/>
        <w:numPr>
          <w:ilvl w:val="0"/>
          <w:numId w:val="1"/>
        </w:numPr>
        <w:rPr>
          <w:sz w:val="28"/>
          <w:szCs w:val="28"/>
        </w:rPr>
      </w:pPr>
      <w:r>
        <w:rPr>
          <w:sz w:val="28"/>
          <w:szCs w:val="28"/>
        </w:rPr>
        <w:t xml:space="preserve"> </w:t>
      </w:r>
      <w:r w:rsidR="00DE4C03">
        <w:rPr>
          <w:sz w:val="28"/>
          <w:szCs w:val="28"/>
        </w:rPr>
        <w:t>Governance Manual – Everyone read our governance Manual on line and come to the m</w:t>
      </w:r>
      <w:r>
        <w:rPr>
          <w:sz w:val="28"/>
          <w:szCs w:val="28"/>
        </w:rPr>
        <w:t>eeting with any suggest changes</w:t>
      </w:r>
    </w:p>
    <w:p w:rsidR="00DE4C03" w:rsidRDefault="00924C6A" w:rsidP="00DE4C03">
      <w:pPr>
        <w:pStyle w:val="ListParagraph"/>
        <w:numPr>
          <w:ilvl w:val="0"/>
          <w:numId w:val="1"/>
        </w:numPr>
        <w:rPr>
          <w:sz w:val="28"/>
          <w:szCs w:val="28"/>
        </w:rPr>
      </w:pPr>
      <w:r>
        <w:rPr>
          <w:sz w:val="28"/>
          <w:szCs w:val="28"/>
        </w:rPr>
        <w:t xml:space="preserve"> </w:t>
      </w:r>
      <w:r w:rsidR="00DE4C03">
        <w:rPr>
          <w:sz w:val="28"/>
          <w:szCs w:val="28"/>
        </w:rPr>
        <w:t>President hire committee – Update on where we are in th</w:t>
      </w:r>
      <w:r>
        <w:rPr>
          <w:sz w:val="28"/>
          <w:szCs w:val="28"/>
        </w:rPr>
        <w:t>e process and what is coming up</w:t>
      </w:r>
    </w:p>
    <w:p w:rsidR="00DE4C03" w:rsidRDefault="00924C6A" w:rsidP="00DE4C03">
      <w:pPr>
        <w:pStyle w:val="ListParagraph"/>
        <w:numPr>
          <w:ilvl w:val="0"/>
          <w:numId w:val="1"/>
        </w:numPr>
        <w:rPr>
          <w:sz w:val="28"/>
          <w:szCs w:val="28"/>
        </w:rPr>
      </w:pPr>
      <w:r>
        <w:rPr>
          <w:sz w:val="28"/>
          <w:szCs w:val="28"/>
        </w:rPr>
        <w:t xml:space="preserve"> </w:t>
      </w:r>
      <w:r w:rsidR="00DE4C03">
        <w:rPr>
          <w:sz w:val="28"/>
          <w:szCs w:val="28"/>
        </w:rPr>
        <w:t>Committee reports – Please be ready to give a short report on any campus or</w:t>
      </w:r>
      <w:r>
        <w:rPr>
          <w:sz w:val="28"/>
          <w:szCs w:val="28"/>
        </w:rPr>
        <w:t xml:space="preserve"> District committee you are on</w:t>
      </w:r>
    </w:p>
    <w:p w:rsidR="00DC6CF7" w:rsidRPr="00DE4C03" w:rsidRDefault="00350F2D" w:rsidP="00DE4C03">
      <w:pPr>
        <w:pStyle w:val="ListParagraph"/>
        <w:numPr>
          <w:ilvl w:val="0"/>
          <w:numId w:val="1"/>
        </w:numPr>
        <w:rPr>
          <w:sz w:val="28"/>
          <w:szCs w:val="28"/>
        </w:rPr>
      </w:pPr>
      <w:r>
        <w:rPr>
          <w:sz w:val="28"/>
          <w:szCs w:val="28"/>
        </w:rPr>
        <w:t xml:space="preserve"> </w:t>
      </w:r>
      <w:r w:rsidR="00DE4C03">
        <w:rPr>
          <w:sz w:val="28"/>
          <w:szCs w:val="28"/>
        </w:rPr>
        <w:t>Adjournment</w:t>
      </w:r>
    </w:p>
    <w:sectPr w:rsidR="00DC6CF7" w:rsidRPr="00DE4C03" w:rsidSect="00924C6A">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604F"/>
    <w:multiLevelType w:val="hybridMultilevel"/>
    <w:tmpl w:val="9DFAECD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03"/>
    <w:rsid w:val="00350F2D"/>
    <w:rsid w:val="003F1182"/>
    <w:rsid w:val="005763FB"/>
    <w:rsid w:val="00834DD4"/>
    <w:rsid w:val="00924C6A"/>
    <w:rsid w:val="00D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C03"/>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C03"/>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eileen_crump</dc:creator>
  <cp:keywords/>
  <dc:description/>
  <cp:lastModifiedBy>eileen_crump</cp:lastModifiedBy>
  <cp:revision>2</cp:revision>
  <cp:lastPrinted>2013-04-09T18:33:00Z</cp:lastPrinted>
  <dcterms:created xsi:type="dcterms:W3CDTF">2013-04-09T18:33:00Z</dcterms:created>
  <dcterms:modified xsi:type="dcterms:W3CDTF">2013-04-09T18:33:00Z</dcterms:modified>
</cp:coreProperties>
</file>