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2833A" w14:textId="13725530" w:rsidR="002D05F9" w:rsidRPr="00197C11" w:rsidRDefault="005E6D05" w:rsidP="00C51F96">
      <w:pPr>
        <w:jc w:val="center"/>
        <w:rPr>
          <w:rFonts w:ascii="Tahoma" w:hAnsi="Tahoma" w:cs="Tahoma"/>
          <w:b/>
          <w:sz w:val="26"/>
          <w:szCs w:val="26"/>
          <w:u w:val="single"/>
        </w:rPr>
      </w:pPr>
      <w:bookmarkStart w:id="0" w:name="_GoBack"/>
      <w:bookmarkEnd w:id="0"/>
      <w:r>
        <w:rPr>
          <w:rFonts w:ascii="Tahoma" w:hAnsi="Tahoma" w:cs="Tahoma"/>
          <w:b/>
          <w:sz w:val="26"/>
          <w:szCs w:val="26"/>
          <w:u w:val="single"/>
        </w:rPr>
        <w:t xml:space="preserve">Ventura College </w:t>
      </w:r>
      <w:r w:rsidR="00623669" w:rsidRPr="00197C11">
        <w:rPr>
          <w:rFonts w:ascii="Tahoma" w:hAnsi="Tahoma" w:cs="Tahoma"/>
          <w:b/>
          <w:sz w:val="26"/>
          <w:szCs w:val="26"/>
          <w:u w:val="single"/>
        </w:rPr>
        <w:t>Department Chairs &amp; Coordinators Council</w:t>
      </w:r>
      <w:r w:rsidR="00956611" w:rsidRPr="00197C11">
        <w:rPr>
          <w:rFonts w:ascii="Tahoma" w:hAnsi="Tahoma" w:cs="Tahoma"/>
          <w:b/>
          <w:sz w:val="26"/>
          <w:szCs w:val="26"/>
          <w:u w:val="single"/>
        </w:rPr>
        <w:t xml:space="preserve"> </w:t>
      </w:r>
      <w:r w:rsidR="00FA6E12" w:rsidRPr="00197C11">
        <w:rPr>
          <w:rFonts w:ascii="Tahoma" w:hAnsi="Tahoma" w:cs="Tahoma"/>
          <w:b/>
          <w:sz w:val="26"/>
          <w:szCs w:val="26"/>
          <w:u w:val="single"/>
        </w:rPr>
        <w:t>–</w:t>
      </w:r>
      <w:r w:rsidR="007A6EE7" w:rsidRPr="00197C11">
        <w:rPr>
          <w:rFonts w:ascii="Tahoma" w:hAnsi="Tahoma" w:cs="Tahoma"/>
          <w:b/>
          <w:sz w:val="26"/>
          <w:szCs w:val="26"/>
          <w:u w:val="single"/>
        </w:rPr>
        <w:t xml:space="preserve"> </w:t>
      </w:r>
      <w:r w:rsidR="00FA6E12" w:rsidRPr="00197C11">
        <w:rPr>
          <w:rFonts w:ascii="Tahoma" w:hAnsi="Tahoma" w:cs="Tahoma"/>
          <w:b/>
          <w:sz w:val="26"/>
          <w:szCs w:val="26"/>
          <w:u w:val="single"/>
        </w:rPr>
        <w:t xml:space="preserve">Meeting </w:t>
      </w:r>
      <w:r w:rsidR="007A6EE7" w:rsidRPr="00197C11">
        <w:rPr>
          <w:rFonts w:ascii="Tahoma" w:hAnsi="Tahoma" w:cs="Tahoma"/>
          <w:b/>
          <w:sz w:val="26"/>
          <w:szCs w:val="26"/>
          <w:u w:val="single"/>
        </w:rPr>
        <w:t>Minutes</w:t>
      </w:r>
    </w:p>
    <w:p w14:paraId="60BC0935" w14:textId="052458EB" w:rsidR="00076160" w:rsidRPr="00197C11" w:rsidRDefault="00876FD1" w:rsidP="001C0DFF">
      <w:pPr>
        <w:jc w:val="center"/>
        <w:rPr>
          <w:rFonts w:ascii="Tahoma" w:hAnsi="Tahoma" w:cs="Tahoma"/>
          <w:b/>
          <w:sz w:val="20"/>
        </w:rPr>
      </w:pPr>
      <w:r>
        <w:rPr>
          <w:rFonts w:ascii="Tahoma" w:hAnsi="Tahoma" w:cs="Tahoma"/>
          <w:b/>
          <w:sz w:val="20"/>
        </w:rPr>
        <w:t>8/22/17</w:t>
      </w:r>
      <w:r w:rsidR="00270D00" w:rsidRPr="00197C11">
        <w:rPr>
          <w:rFonts w:ascii="Tahoma" w:hAnsi="Tahoma" w:cs="Tahoma"/>
          <w:b/>
          <w:sz w:val="20"/>
        </w:rPr>
        <w:t xml:space="preserve"> </w:t>
      </w:r>
      <w:r>
        <w:rPr>
          <w:rFonts w:ascii="Tahoma" w:hAnsi="Tahoma" w:cs="Tahoma"/>
          <w:b/>
          <w:sz w:val="20"/>
        </w:rPr>
        <w:t>3:00-4:3</w:t>
      </w:r>
      <w:r w:rsidR="00334457">
        <w:rPr>
          <w:rFonts w:ascii="Tahoma" w:hAnsi="Tahoma" w:cs="Tahoma"/>
          <w:b/>
          <w:sz w:val="20"/>
        </w:rPr>
        <w:t xml:space="preserve">0 p.m. </w:t>
      </w:r>
      <w:r w:rsidR="00270D00" w:rsidRPr="00197C11">
        <w:rPr>
          <w:rFonts w:ascii="Tahoma" w:hAnsi="Tahoma" w:cs="Tahoma"/>
          <w:b/>
          <w:sz w:val="20"/>
        </w:rPr>
        <w:t>MCW-312</w:t>
      </w:r>
    </w:p>
    <w:p w14:paraId="28BA114B" w14:textId="77777777" w:rsidR="00076160" w:rsidRPr="00355567" w:rsidRDefault="00076160" w:rsidP="00076160">
      <w:pPr>
        <w:jc w:val="center"/>
        <w:rPr>
          <w:rFonts w:ascii="Tahoma" w:hAnsi="Tahoma" w:cs="Tahoma"/>
          <w:sz w:val="14"/>
          <w:szCs w:val="22"/>
        </w:rPr>
      </w:pPr>
    </w:p>
    <w:p w14:paraId="7B460744" w14:textId="2EF7357B" w:rsidR="009837FD" w:rsidRPr="009837FD" w:rsidRDefault="00D9173F" w:rsidP="009837FD">
      <w:pPr>
        <w:ind w:left="1440" w:hanging="1440"/>
        <w:rPr>
          <w:rFonts w:ascii="Tahoma" w:hAnsi="Tahoma" w:cs="Tahoma"/>
          <w:sz w:val="20"/>
          <w:szCs w:val="20"/>
        </w:rPr>
      </w:pPr>
      <w:r w:rsidRPr="00B210A2">
        <w:rPr>
          <w:rFonts w:ascii="Tahoma" w:hAnsi="Tahoma" w:cs="Tahoma"/>
          <w:b/>
          <w:sz w:val="20"/>
          <w:szCs w:val="20"/>
        </w:rPr>
        <w:t>Present:</w:t>
      </w:r>
      <w:r w:rsidR="003A2C8A" w:rsidRPr="00B210A2">
        <w:rPr>
          <w:rFonts w:ascii="Tahoma" w:hAnsi="Tahoma" w:cs="Tahoma"/>
          <w:sz w:val="20"/>
          <w:szCs w:val="20"/>
        </w:rPr>
        <w:tab/>
      </w:r>
      <w:r w:rsidR="00876FD1">
        <w:rPr>
          <w:rFonts w:ascii="Tahoma" w:hAnsi="Tahoma" w:cs="Tahoma"/>
          <w:sz w:val="20"/>
          <w:szCs w:val="20"/>
        </w:rPr>
        <w:t xml:space="preserve">Andrea Adlman, </w:t>
      </w:r>
      <w:r w:rsidR="00B03DF4">
        <w:rPr>
          <w:rFonts w:ascii="Tahoma" w:hAnsi="Tahoma" w:cs="Tahoma"/>
          <w:sz w:val="20"/>
          <w:szCs w:val="20"/>
        </w:rPr>
        <w:t xml:space="preserve">Emily Bartel, </w:t>
      </w:r>
      <w:r w:rsidR="009837FD" w:rsidRPr="009837FD">
        <w:rPr>
          <w:rFonts w:ascii="Tahoma" w:hAnsi="Tahoma" w:cs="Tahoma"/>
          <w:sz w:val="20"/>
          <w:szCs w:val="20"/>
        </w:rPr>
        <w:t xml:space="preserve">Phillip Clinton, Marcelino de Cierdo, Robin Douglas, Maureen Eliot, </w:t>
      </w:r>
      <w:r w:rsidR="00B03DF4">
        <w:rPr>
          <w:rFonts w:ascii="Tahoma" w:hAnsi="Tahoma" w:cs="Tahoma"/>
          <w:sz w:val="20"/>
          <w:szCs w:val="20"/>
        </w:rPr>
        <w:t xml:space="preserve">Rocio Fajardo, </w:t>
      </w:r>
      <w:r w:rsidR="00EA1F2F">
        <w:rPr>
          <w:rFonts w:ascii="Tahoma" w:hAnsi="Tahoma" w:cs="Tahoma"/>
          <w:sz w:val="20"/>
          <w:szCs w:val="20"/>
        </w:rPr>
        <w:t xml:space="preserve">Ralph Fernandez, </w:t>
      </w:r>
      <w:r w:rsidR="009837FD" w:rsidRPr="009837FD">
        <w:rPr>
          <w:rFonts w:ascii="Tahoma" w:hAnsi="Tahoma" w:cs="Tahoma"/>
          <w:sz w:val="20"/>
          <w:szCs w:val="20"/>
        </w:rPr>
        <w:t>Nancy Fredrickson, Deanna Hall</w:t>
      </w:r>
      <w:r w:rsidR="00B03DF4">
        <w:rPr>
          <w:rFonts w:ascii="Tahoma" w:hAnsi="Tahoma" w:cs="Tahoma"/>
          <w:sz w:val="20"/>
          <w:szCs w:val="20"/>
        </w:rPr>
        <w:t xml:space="preserve">, </w:t>
      </w:r>
      <w:r w:rsidR="009837FD" w:rsidRPr="009837FD">
        <w:rPr>
          <w:rFonts w:ascii="Tahoma" w:hAnsi="Tahoma" w:cs="Tahoma"/>
          <w:sz w:val="20"/>
          <w:szCs w:val="20"/>
        </w:rPr>
        <w:t>Kim Hoffmans</w:t>
      </w:r>
      <w:r w:rsidR="009837FD">
        <w:rPr>
          <w:rFonts w:ascii="Tahoma" w:hAnsi="Tahoma" w:cs="Tahoma"/>
          <w:sz w:val="20"/>
          <w:szCs w:val="20"/>
        </w:rPr>
        <w:t xml:space="preserve"> (VP)</w:t>
      </w:r>
      <w:r w:rsidR="009837FD" w:rsidRPr="009837FD">
        <w:rPr>
          <w:rFonts w:ascii="Tahoma" w:hAnsi="Tahoma" w:cs="Tahoma"/>
          <w:sz w:val="20"/>
          <w:szCs w:val="20"/>
        </w:rPr>
        <w:t xml:space="preserve">, Marta de Jesus, Mary Jones, </w:t>
      </w:r>
      <w:r w:rsidR="00B03DF4">
        <w:rPr>
          <w:rFonts w:ascii="Tahoma" w:hAnsi="Tahoma" w:cs="Tahoma"/>
          <w:sz w:val="20"/>
          <w:szCs w:val="20"/>
        </w:rPr>
        <w:t xml:space="preserve">Crystal Kallik, </w:t>
      </w:r>
      <w:r w:rsidR="00EA1F2F">
        <w:rPr>
          <w:rFonts w:ascii="Tahoma" w:hAnsi="Tahoma" w:cs="Tahoma"/>
          <w:sz w:val="20"/>
          <w:szCs w:val="20"/>
        </w:rPr>
        <w:t xml:space="preserve">Cari Lange, </w:t>
      </w:r>
      <w:r w:rsidR="009837FD" w:rsidRPr="009837FD">
        <w:rPr>
          <w:rFonts w:ascii="Tahoma" w:hAnsi="Tahoma" w:cs="Tahoma"/>
          <w:sz w:val="20"/>
          <w:szCs w:val="20"/>
        </w:rPr>
        <w:t>Robert Lawson, Eric Martinsen, Sandy Melton, Michelle Millea,</w:t>
      </w:r>
      <w:r w:rsidR="00876FD1">
        <w:rPr>
          <w:rFonts w:ascii="Tahoma" w:hAnsi="Tahoma" w:cs="Tahoma"/>
          <w:sz w:val="20"/>
          <w:szCs w:val="20"/>
        </w:rPr>
        <w:t xml:space="preserve"> Terry Morris,</w:t>
      </w:r>
      <w:r w:rsidR="009837FD" w:rsidRPr="009837FD">
        <w:rPr>
          <w:rFonts w:ascii="Tahoma" w:hAnsi="Tahoma" w:cs="Tahoma"/>
          <w:sz w:val="20"/>
          <w:szCs w:val="20"/>
        </w:rPr>
        <w:t xml:space="preserve"> Bob Moskowitz,</w:t>
      </w:r>
      <w:r w:rsidR="00EA1F2F">
        <w:rPr>
          <w:rFonts w:ascii="Tahoma" w:hAnsi="Tahoma" w:cs="Tahoma"/>
          <w:sz w:val="20"/>
          <w:szCs w:val="20"/>
        </w:rPr>
        <w:t xml:space="preserve"> Ron Mules,</w:t>
      </w:r>
      <w:r w:rsidR="00B03DF4">
        <w:rPr>
          <w:rFonts w:ascii="Tahoma" w:hAnsi="Tahoma" w:cs="Tahoma"/>
          <w:sz w:val="20"/>
          <w:szCs w:val="20"/>
        </w:rPr>
        <w:t xml:space="preserve"> Paula Munoz</w:t>
      </w:r>
      <w:r w:rsidR="009837FD" w:rsidRPr="009837FD">
        <w:rPr>
          <w:rFonts w:ascii="Tahoma" w:hAnsi="Tahoma" w:cs="Tahoma"/>
          <w:sz w:val="20"/>
          <w:szCs w:val="20"/>
        </w:rPr>
        <w:t xml:space="preserve">, Tom O’Connor, </w:t>
      </w:r>
      <w:r w:rsidR="00B03DF4">
        <w:rPr>
          <w:rFonts w:ascii="Tahoma" w:hAnsi="Tahoma" w:cs="Tahoma"/>
          <w:sz w:val="20"/>
          <w:szCs w:val="20"/>
        </w:rPr>
        <w:t xml:space="preserve">Jennifer Parker, </w:t>
      </w:r>
      <w:r w:rsidR="009837FD" w:rsidRPr="009837FD">
        <w:rPr>
          <w:rFonts w:ascii="Tahoma" w:hAnsi="Tahoma" w:cs="Tahoma"/>
          <w:sz w:val="20"/>
          <w:szCs w:val="20"/>
        </w:rPr>
        <w:t>Damien Peña</w:t>
      </w:r>
      <w:r w:rsidR="009837FD">
        <w:rPr>
          <w:rFonts w:ascii="Tahoma" w:hAnsi="Tahoma" w:cs="Tahoma"/>
          <w:sz w:val="20"/>
          <w:szCs w:val="20"/>
        </w:rPr>
        <w:t xml:space="preserve"> (VP)</w:t>
      </w:r>
      <w:r w:rsidR="009837FD" w:rsidRPr="009837FD">
        <w:rPr>
          <w:rFonts w:ascii="Tahoma" w:hAnsi="Tahoma" w:cs="Tahoma"/>
          <w:sz w:val="20"/>
          <w:szCs w:val="20"/>
        </w:rPr>
        <w:t>, Ted Prell, Malia Rose,</w:t>
      </w:r>
      <w:r w:rsidR="00876FD1">
        <w:rPr>
          <w:rFonts w:ascii="Tahoma" w:hAnsi="Tahoma" w:cs="Tahoma"/>
          <w:sz w:val="20"/>
          <w:szCs w:val="20"/>
        </w:rPr>
        <w:t xml:space="preserve"> </w:t>
      </w:r>
      <w:r w:rsidR="00B03DF4">
        <w:rPr>
          <w:rFonts w:ascii="Tahoma" w:hAnsi="Tahoma" w:cs="Tahoma"/>
          <w:sz w:val="20"/>
          <w:szCs w:val="20"/>
        </w:rPr>
        <w:t xml:space="preserve">Lazaro Salinas, Blane Schloo, </w:t>
      </w:r>
      <w:r w:rsidR="00876FD1">
        <w:rPr>
          <w:rFonts w:ascii="Tahoma" w:hAnsi="Tahoma" w:cs="Tahoma"/>
          <w:sz w:val="20"/>
          <w:szCs w:val="20"/>
        </w:rPr>
        <w:t>Joe Selzler,</w:t>
      </w:r>
      <w:r w:rsidR="009837FD" w:rsidRPr="009837FD">
        <w:rPr>
          <w:rFonts w:ascii="Tahoma" w:hAnsi="Tahoma" w:cs="Tahoma"/>
          <w:sz w:val="20"/>
          <w:szCs w:val="20"/>
        </w:rPr>
        <w:t xml:space="preserve"> Stacy Sloan Graham, Michael Ward, Patty Wendt</w:t>
      </w:r>
      <w:r w:rsidR="00EA1F2F">
        <w:rPr>
          <w:rFonts w:ascii="Tahoma" w:hAnsi="Tahoma" w:cs="Tahoma"/>
          <w:sz w:val="20"/>
          <w:szCs w:val="20"/>
        </w:rPr>
        <w:t>, Jeff Wood</w:t>
      </w:r>
      <w:r w:rsidR="00B03DF4">
        <w:rPr>
          <w:rFonts w:ascii="Tahoma" w:hAnsi="Tahoma" w:cs="Tahoma"/>
          <w:sz w:val="20"/>
          <w:szCs w:val="20"/>
        </w:rPr>
        <w:t>, Laura Woyach</w:t>
      </w:r>
    </w:p>
    <w:p w14:paraId="4422A9BA" w14:textId="416DA972" w:rsidR="00D135A1" w:rsidRPr="001B61A1" w:rsidRDefault="00D135A1" w:rsidP="007A6EE7">
      <w:pPr>
        <w:ind w:left="1440" w:hanging="1440"/>
        <w:rPr>
          <w:rFonts w:ascii="Tahoma" w:hAnsi="Tahoma" w:cs="Tahoma"/>
          <w:sz w:val="8"/>
          <w:szCs w:val="20"/>
        </w:rPr>
      </w:pPr>
    </w:p>
    <w:p w14:paraId="5F0AFFBF" w14:textId="42B8D2D6" w:rsidR="00B03DF4" w:rsidRDefault="00B03DF4" w:rsidP="00076160">
      <w:pPr>
        <w:rPr>
          <w:rFonts w:ascii="Tahoma" w:hAnsi="Tahoma" w:cs="Tahoma"/>
          <w:b/>
          <w:sz w:val="20"/>
          <w:szCs w:val="20"/>
        </w:rPr>
      </w:pPr>
      <w:r>
        <w:rPr>
          <w:rFonts w:ascii="Tahoma" w:hAnsi="Tahoma" w:cs="Tahoma"/>
          <w:b/>
          <w:sz w:val="20"/>
          <w:szCs w:val="20"/>
        </w:rPr>
        <w:t>Absent:</w:t>
      </w:r>
    </w:p>
    <w:p w14:paraId="477D337C" w14:textId="77777777" w:rsidR="00B03DF4" w:rsidRDefault="00B03DF4" w:rsidP="00076160">
      <w:pPr>
        <w:rPr>
          <w:rFonts w:ascii="Tahoma" w:hAnsi="Tahoma" w:cs="Tahoma"/>
          <w:b/>
          <w:sz w:val="20"/>
          <w:szCs w:val="20"/>
        </w:rPr>
      </w:pPr>
    </w:p>
    <w:p w14:paraId="528A465A" w14:textId="4A5EDDBE" w:rsidR="006E1257" w:rsidRPr="00B03DF4" w:rsidRDefault="006E1257" w:rsidP="00076160">
      <w:pPr>
        <w:rPr>
          <w:rFonts w:ascii="Tahoma" w:hAnsi="Tahoma" w:cs="Tahoma"/>
          <w:sz w:val="20"/>
          <w:szCs w:val="20"/>
        </w:rPr>
      </w:pPr>
      <w:r>
        <w:rPr>
          <w:rFonts w:ascii="Tahoma" w:hAnsi="Tahoma" w:cs="Tahoma"/>
          <w:b/>
          <w:sz w:val="20"/>
          <w:szCs w:val="20"/>
        </w:rPr>
        <w:t>Guests:</w:t>
      </w:r>
      <w:r>
        <w:rPr>
          <w:rFonts w:ascii="Tahoma" w:hAnsi="Tahoma" w:cs="Tahoma"/>
          <w:b/>
          <w:sz w:val="20"/>
          <w:szCs w:val="20"/>
        </w:rPr>
        <w:tab/>
      </w:r>
      <w:r w:rsidR="00B03DF4">
        <w:rPr>
          <w:rFonts w:ascii="Tahoma" w:hAnsi="Tahoma" w:cs="Tahoma"/>
          <w:sz w:val="20"/>
          <w:szCs w:val="20"/>
        </w:rPr>
        <w:t>Dave Keebler, Sue Royer</w:t>
      </w:r>
    </w:p>
    <w:p w14:paraId="7AD24C25" w14:textId="77777777" w:rsidR="006E1257" w:rsidRPr="006E1257" w:rsidRDefault="006E1257" w:rsidP="00076160">
      <w:pPr>
        <w:rPr>
          <w:rFonts w:ascii="Tahoma" w:hAnsi="Tahoma" w:cs="Tahoma"/>
          <w:b/>
          <w:sz w:val="10"/>
          <w:szCs w:val="20"/>
        </w:rPr>
      </w:pPr>
    </w:p>
    <w:p w14:paraId="00D61D37" w14:textId="77837378" w:rsidR="00076160" w:rsidRPr="00A039C9" w:rsidRDefault="00076160" w:rsidP="00076160">
      <w:pPr>
        <w:rPr>
          <w:rFonts w:ascii="Tahoma" w:hAnsi="Tahoma" w:cs="Tahoma"/>
          <w:sz w:val="20"/>
          <w:szCs w:val="20"/>
        </w:rPr>
      </w:pPr>
      <w:r w:rsidRPr="00A039C9">
        <w:rPr>
          <w:rFonts w:ascii="Tahoma" w:hAnsi="Tahoma" w:cs="Tahoma"/>
          <w:b/>
          <w:sz w:val="20"/>
          <w:szCs w:val="20"/>
        </w:rPr>
        <w:t xml:space="preserve">Recorder:  </w:t>
      </w:r>
      <w:r w:rsidRPr="00A039C9">
        <w:rPr>
          <w:rFonts w:ascii="Tahoma" w:hAnsi="Tahoma" w:cs="Tahoma"/>
          <w:sz w:val="20"/>
          <w:szCs w:val="20"/>
        </w:rPr>
        <w:tab/>
      </w:r>
    </w:p>
    <w:p w14:paraId="312B75E3" w14:textId="77777777" w:rsidR="00CA3164" w:rsidRPr="001B61A1" w:rsidRDefault="00CA3164" w:rsidP="00076160">
      <w:pPr>
        <w:rPr>
          <w:rFonts w:ascii="Tahoma" w:hAnsi="Tahoma" w:cs="Tahoma"/>
          <w:b/>
          <w:sz w:val="8"/>
          <w:szCs w:val="20"/>
          <w:u w:val="single"/>
        </w:rPr>
      </w:pPr>
    </w:p>
    <w:p w14:paraId="6B565410" w14:textId="2866521F" w:rsidR="00A039C9" w:rsidRDefault="00A039C9" w:rsidP="00076160">
      <w:pPr>
        <w:rPr>
          <w:rFonts w:ascii="Tahoma" w:hAnsi="Tahoma" w:cs="Tahoma"/>
          <w:b/>
          <w:sz w:val="20"/>
          <w:szCs w:val="20"/>
        </w:rPr>
      </w:pPr>
      <w:r w:rsidRPr="00A039C9">
        <w:rPr>
          <w:rFonts w:ascii="Tahoma" w:hAnsi="Tahoma" w:cs="Tahoma"/>
          <w:b/>
          <w:sz w:val="20"/>
          <w:szCs w:val="20"/>
          <w:u w:val="single"/>
        </w:rPr>
        <w:t>Minutes:</w:t>
      </w:r>
      <w:r w:rsidR="009B01FE">
        <w:rPr>
          <w:rFonts w:ascii="Tahoma" w:hAnsi="Tahoma" w:cs="Tahoma"/>
          <w:b/>
          <w:sz w:val="20"/>
          <w:szCs w:val="20"/>
        </w:rPr>
        <w:tab/>
        <w:t xml:space="preserve">Convened: </w:t>
      </w:r>
      <w:r w:rsidR="00397090">
        <w:rPr>
          <w:rFonts w:ascii="Tahoma" w:hAnsi="Tahoma" w:cs="Tahoma"/>
          <w:b/>
          <w:sz w:val="20"/>
          <w:szCs w:val="20"/>
        </w:rPr>
        <w:t xml:space="preserve"> </w:t>
      </w:r>
      <w:r w:rsidR="00BF6045">
        <w:rPr>
          <w:rFonts w:ascii="Tahoma" w:hAnsi="Tahoma" w:cs="Tahoma"/>
          <w:b/>
          <w:sz w:val="20"/>
          <w:szCs w:val="20"/>
        </w:rPr>
        <w:t>3:10</w:t>
      </w:r>
      <w:r w:rsidR="00F15789">
        <w:rPr>
          <w:rFonts w:ascii="Tahoma" w:hAnsi="Tahoma" w:cs="Tahoma"/>
          <w:b/>
          <w:sz w:val="20"/>
          <w:szCs w:val="20"/>
        </w:rPr>
        <w:t xml:space="preserve"> p.m.</w:t>
      </w:r>
    </w:p>
    <w:p w14:paraId="1F4796DF" w14:textId="77777777" w:rsidR="00796E92" w:rsidRPr="009E03E7" w:rsidRDefault="00796E92" w:rsidP="00076160">
      <w:pPr>
        <w:rPr>
          <w:rFonts w:ascii="Tahoma" w:hAnsi="Tahoma" w:cs="Tahoma"/>
          <w:b/>
          <w:sz w:val="10"/>
          <w:szCs w:val="20"/>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8838"/>
        <w:gridCol w:w="1411"/>
      </w:tblGrid>
      <w:tr w:rsidR="00B5556E" w:rsidRPr="001B2AB8" w14:paraId="4EB0A984" w14:textId="77777777" w:rsidTr="0075381A">
        <w:trPr>
          <w:tblHeader/>
          <w:tblCellSpacing w:w="20" w:type="dxa"/>
        </w:trPr>
        <w:tc>
          <w:tcPr>
            <w:tcW w:w="3912" w:type="dxa"/>
            <w:shd w:val="clear" w:color="auto" w:fill="BFBFBF"/>
          </w:tcPr>
          <w:p w14:paraId="69E3E3E8" w14:textId="77777777" w:rsidR="00B5556E" w:rsidRPr="001B2AB8" w:rsidRDefault="00B5556E" w:rsidP="003D4617">
            <w:pPr>
              <w:jc w:val="center"/>
              <w:rPr>
                <w:rFonts w:ascii="Tahoma" w:hAnsi="Tahoma" w:cs="Tahoma"/>
                <w:b/>
                <w:sz w:val="22"/>
                <w:szCs w:val="22"/>
              </w:rPr>
            </w:pPr>
            <w:bookmarkStart w:id="1" w:name="OLE_LINK1"/>
            <w:bookmarkStart w:id="2" w:name="OLE_LINK2"/>
            <w:r w:rsidRPr="001B2AB8">
              <w:rPr>
                <w:rFonts w:ascii="Tahoma" w:hAnsi="Tahoma" w:cs="Tahoma"/>
                <w:b/>
                <w:sz w:val="22"/>
                <w:szCs w:val="22"/>
              </w:rPr>
              <w:t>Agenda Item</w:t>
            </w:r>
          </w:p>
        </w:tc>
        <w:tc>
          <w:tcPr>
            <w:tcW w:w="8798" w:type="dxa"/>
            <w:shd w:val="clear" w:color="auto" w:fill="BFBFBF"/>
          </w:tcPr>
          <w:p w14:paraId="66AB27B3" w14:textId="77777777" w:rsidR="00B5556E" w:rsidRPr="001B2AB8" w:rsidRDefault="00B5556E" w:rsidP="003D4617">
            <w:pPr>
              <w:jc w:val="center"/>
              <w:rPr>
                <w:rFonts w:ascii="Tahoma" w:hAnsi="Tahoma" w:cs="Tahoma"/>
                <w:b/>
                <w:sz w:val="22"/>
                <w:szCs w:val="22"/>
              </w:rPr>
            </w:pPr>
            <w:r w:rsidRPr="001B2AB8">
              <w:rPr>
                <w:rFonts w:ascii="Tahoma" w:hAnsi="Tahoma" w:cs="Tahoma"/>
                <w:b/>
                <w:sz w:val="22"/>
                <w:szCs w:val="22"/>
              </w:rPr>
              <w:t>Summary of Discussion</w:t>
            </w:r>
          </w:p>
        </w:tc>
        <w:tc>
          <w:tcPr>
            <w:tcW w:w="1351" w:type="dxa"/>
            <w:shd w:val="clear" w:color="auto" w:fill="BFBFBF"/>
          </w:tcPr>
          <w:p w14:paraId="6961B6EB" w14:textId="77777777" w:rsidR="00B5556E" w:rsidRPr="001B2AB8" w:rsidRDefault="00B5556E" w:rsidP="003D4617">
            <w:pPr>
              <w:jc w:val="center"/>
              <w:rPr>
                <w:rFonts w:ascii="Tahoma" w:hAnsi="Tahoma" w:cs="Tahoma"/>
                <w:b/>
                <w:sz w:val="22"/>
                <w:szCs w:val="22"/>
              </w:rPr>
            </w:pPr>
            <w:r w:rsidRPr="001B2AB8">
              <w:rPr>
                <w:rFonts w:ascii="Tahoma" w:hAnsi="Tahoma" w:cs="Tahoma"/>
                <w:b/>
                <w:sz w:val="22"/>
                <w:szCs w:val="22"/>
              </w:rPr>
              <w:t xml:space="preserve">Action due </w:t>
            </w:r>
          </w:p>
          <w:p w14:paraId="4F1EF7DC" w14:textId="0CF2A04D" w:rsidR="00B5556E" w:rsidRPr="001B2AB8" w:rsidRDefault="00B5556E" w:rsidP="003D4617">
            <w:pPr>
              <w:jc w:val="center"/>
              <w:rPr>
                <w:rFonts w:ascii="Tahoma" w:hAnsi="Tahoma" w:cs="Tahoma"/>
                <w:b/>
                <w:sz w:val="22"/>
                <w:szCs w:val="22"/>
              </w:rPr>
            </w:pPr>
            <w:r w:rsidRPr="001B2AB8">
              <w:rPr>
                <w:rFonts w:ascii="Tahoma" w:hAnsi="Tahoma" w:cs="Tahoma"/>
                <w:b/>
                <w:sz w:val="22"/>
                <w:szCs w:val="22"/>
              </w:rPr>
              <w:t>by whom</w:t>
            </w:r>
          </w:p>
        </w:tc>
      </w:tr>
      <w:bookmarkEnd w:id="1"/>
      <w:bookmarkEnd w:id="2"/>
      <w:tr w:rsidR="00B5556E" w:rsidRPr="001B2AB8" w14:paraId="57A70483" w14:textId="77777777" w:rsidTr="00EB77B6">
        <w:trPr>
          <w:trHeight w:val="1981"/>
          <w:tblCellSpacing w:w="20" w:type="dxa"/>
        </w:trPr>
        <w:tc>
          <w:tcPr>
            <w:tcW w:w="3912" w:type="dxa"/>
            <w:shd w:val="clear" w:color="auto" w:fill="auto"/>
          </w:tcPr>
          <w:p w14:paraId="6A641780" w14:textId="2DD414E7" w:rsidR="00236D00" w:rsidRPr="00517D19" w:rsidRDefault="00B5556E" w:rsidP="00517D19">
            <w:pPr>
              <w:pStyle w:val="ListParagraph"/>
              <w:numPr>
                <w:ilvl w:val="0"/>
                <w:numId w:val="1"/>
              </w:numPr>
              <w:ind w:left="476" w:hanging="360"/>
              <w:rPr>
                <w:rFonts w:ascii="Tahoma" w:hAnsi="Tahoma" w:cs="Tahoma"/>
                <w:i/>
                <w:sz w:val="22"/>
                <w:szCs w:val="22"/>
              </w:rPr>
            </w:pPr>
            <w:r w:rsidRPr="001B2AB8">
              <w:rPr>
                <w:rFonts w:ascii="Tahoma" w:hAnsi="Tahoma" w:cs="Tahoma"/>
                <w:b/>
                <w:caps/>
                <w:sz w:val="22"/>
                <w:szCs w:val="22"/>
              </w:rPr>
              <w:t>WeLCOME</w:t>
            </w:r>
            <w:r w:rsidR="002778F7" w:rsidRPr="001B2AB8">
              <w:rPr>
                <w:rFonts w:ascii="Tahoma" w:hAnsi="Tahoma" w:cs="Tahoma"/>
                <w:b/>
                <w:sz w:val="22"/>
                <w:szCs w:val="22"/>
              </w:rPr>
              <w:t>/ANNOUNCMENTS</w:t>
            </w:r>
          </w:p>
        </w:tc>
        <w:tc>
          <w:tcPr>
            <w:tcW w:w="8798" w:type="dxa"/>
            <w:shd w:val="clear" w:color="auto" w:fill="auto"/>
          </w:tcPr>
          <w:p w14:paraId="6696A824" w14:textId="77777777" w:rsidR="004B139F" w:rsidRPr="004B139F" w:rsidRDefault="004B139F" w:rsidP="004B139F">
            <w:pPr>
              <w:widowControl w:val="0"/>
              <w:tabs>
                <w:tab w:val="left" w:pos="600"/>
              </w:tabs>
              <w:spacing w:before="69"/>
              <w:ind w:right="113"/>
              <w:rPr>
                <w:rFonts w:cs="Times New Roman"/>
                <w:b/>
                <w:sz w:val="22"/>
                <w:szCs w:val="22"/>
              </w:rPr>
            </w:pPr>
            <w:r w:rsidRPr="004B139F">
              <w:rPr>
                <w:rFonts w:cs="Times New Roman"/>
                <w:b/>
                <w:sz w:val="22"/>
                <w:szCs w:val="22"/>
              </w:rPr>
              <w:t>•</w:t>
            </w:r>
            <w:r w:rsidRPr="004B139F">
              <w:rPr>
                <w:rFonts w:cs="Times New Roman"/>
                <w:b/>
                <w:sz w:val="22"/>
                <w:szCs w:val="22"/>
              </w:rPr>
              <w:tab/>
              <w:t xml:space="preserve">Aug 18- Dept. chair/coordinators submit Spring Courses </w:t>
            </w:r>
          </w:p>
          <w:p w14:paraId="3CBD6590" w14:textId="77777777" w:rsidR="004B139F" w:rsidRPr="004B139F" w:rsidRDefault="004B139F" w:rsidP="004B139F">
            <w:pPr>
              <w:widowControl w:val="0"/>
              <w:tabs>
                <w:tab w:val="left" w:pos="600"/>
              </w:tabs>
              <w:spacing w:before="69"/>
              <w:ind w:right="113"/>
              <w:rPr>
                <w:rFonts w:cs="Times New Roman"/>
                <w:b/>
                <w:sz w:val="22"/>
                <w:szCs w:val="22"/>
              </w:rPr>
            </w:pPr>
            <w:r w:rsidRPr="004B139F">
              <w:rPr>
                <w:rFonts w:cs="Times New Roman"/>
                <w:b/>
                <w:sz w:val="22"/>
                <w:szCs w:val="22"/>
              </w:rPr>
              <w:t>•</w:t>
            </w:r>
            <w:r w:rsidRPr="004B139F">
              <w:rPr>
                <w:rFonts w:cs="Times New Roman"/>
                <w:b/>
                <w:sz w:val="22"/>
                <w:szCs w:val="22"/>
              </w:rPr>
              <w:tab/>
              <w:t xml:space="preserve">Sept 29- All Campus Retreat </w:t>
            </w:r>
          </w:p>
          <w:p w14:paraId="4D61133D" w14:textId="72731D2E" w:rsidR="008C43E7" w:rsidRDefault="004B139F" w:rsidP="004B139F">
            <w:pPr>
              <w:widowControl w:val="0"/>
              <w:tabs>
                <w:tab w:val="left" w:pos="600"/>
              </w:tabs>
              <w:spacing w:before="69"/>
              <w:ind w:right="113"/>
              <w:rPr>
                <w:rStyle w:val="Hyperlink"/>
                <w:rFonts w:cs="Times New Roman"/>
                <w:b/>
                <w:sz w:val="22"/>
                <w:szCs w:val="22"/>
              </w:rPr>
            </w:pPr>
            <w:r w:rsidRPr="004B139F">
              <w:rPr>
                <w:rFonts w:cs="Times New Roman"/>
                <w:b/>
                <w:sz w:val="22"/>
                <w:szCs w:val="22"/>
              </w:rPr>
              <w:t>•</w:t>
            </w:r>
            <w:r w:rsidRPr="004B139F">
              <w:rPr>
                <w:rFonts w:cs="Times New Roman"/>
                <w:b/>
                <w:sz w:val="22"/>
                <w:szCs w:val="22"/>
              </w:rPr>
              <w:tab/>
              <w:t xml:space="preserve">New Minimum Qualification List:  </w:t>
            </w:r>
            <w:hyperlink r:id="rId8" w:history="1">
              <w:r w:rsidRPr="005436F1">
                <w:rPr>
                  <w:rStyle w:val="Hyperlink"/>
                  <w:rFonts w:cs="Times New Roman"/>
                  <w:b/>
                  <w:sz w:val="22"/>
                  <w:szCs w:val="22"/>
                </w:rPr>
                <w:t>http://californiacommunitycolleges.cccco.edu/Portals/0/Reports/2017-Minimum-Qualifications-Handbook-r1-ADA.pdf</w:t>
              </w:r>
            </w:hyperlink>
          </w:p>
          <w:p w14:paraId="4F2CFEE1" w14:textId="64307D3F" w:rsidR="004B139F" w:rsidRPr="00517D19" w:rsidRDefault="00F15789" w:rsidP="004B139F">
            <w:pPr>
              <w:widowControl w:val="0"/>
              <w:tabs>
                <w:tab w:val="left" w:pos="600"/>
              </w:tabs>
              <w:spacing w:before="69"/>
              <w:ind w:right="113"/>
              <w:rPr>
                <w:rFonts w:cs="Times New Roman"/>
                <w:b/>
                <w:sz w:val="22"/>
                <w:szCs w:val="22"/>
              </w:rPr>
            </w:pPr>
            <w:r>
              <w:rPr>
                <w:rFonts w:cs="Times New Roman"/>
                <w:b/>
                <w:sz w:val="22"/>
                <w:szCs w:val="22"/>
              </w:rPr>
              <w:t>Kim: Electronic link has been updated</w:t>
            </w:r>
          </w:p>
        </w:tc>
        <w:tc>
          <w:tcPr>
            <w:tcW w:w="1351" w:type="dxa"/>
            <w:shd w:val="clear" w:color="auto" w:fill="auto"/>
          </w:tcPr>
          <w:p w14:paraId="0C3AD2C9" w14:textId="77777777" w:rsidR="00B5556E" w:rsidRPr="001B2AB8" w:rsidRDefault="00B5556E" w:rsidP="005F0AFA">
            <w:pPr>
              <w:rPr>
                <w:rFonts w:ascii="Tahoma" w:hAnsi="Tahoma" w:cs="Tahoma"/>
                <w:sz w:val="22"/>
                <w:szCs w:val="22"/>
              </w:rPr>
            </w:pPr>
          </w:p>
        </w:tc>
      </w:tr>
      <w:tr w:rsidR="00EC3ADA" w:rsidRPr="001B2AB8" w14:paraId="1E35C1C6" w14:textId="77777777" w:rsidTr="0075381A">
        <w:trPr>
          <w:trHeight w:val="316"/>
          <w:tblCellSpacing w:w="20" w:type="dxa"/>
        </w:trPr>
        <w:tc>
          <w:tcPr>
            <w:tcW w:w="3912" w:type="dxa"/>
            <w:shd w:val="clear" w:color="auto" w:fill="auto"/>
          </w:tcPr>
          <w:p w14:paraId="259B83F5" w14:textId="77777777" w:rsidR="00EC3ADA" w:rsidRPr="004B139F" w:rsidRDefault="00334457" w:rsidP="002F3640">
            <w:pPr>
              <w:pStyle w:val="ListParagraph"/>
              <w:numPr>
                <w:ilvl w:val="0"/>
                <w:numId w:val="1"/>
              </w:numPr>
              <w:ind w:left="476" w:hanging="360"/>
              <w:rPr>
                <w:rFonts w:ascii="Tahoma" w:hAnsi="Tahoma" w:cs="Tahoma"/>
                <w:b/>
                <w:sz w:val="22"/>
                <w:szCs w:val="22"/>
              </w:rPr>
            </w:pPr>
            <w:r w:rsidRPr="001B2AB8">
              <w:rPr>
                <w:rFonts w:ascii="Tahoma" w:hAnsi="Tahoma" w:cs="Tahoma"/>
                <w:b/>
                <w:caps/>
                <w:sz w:val="22"/>
                <w:szCs w:val="22"/>
              </w:rPr>
              <w:t xml:space="preserve">REVIEW MINUTES </w:t>
            </w:r>
          </w:p>
          <w:p w14:paraId="336EA2EB" w14:textId="349079C0" w:rsidR="004B139F" w:rsidRPr="001B2AB8" w:rsidRDefault="004B139F" w:rsidP="004B139F">
            <w:pPr>
              <w:pStyle w:val="ListParagraph"/>
              <w:ind w:left="476"/>
              <w:rPr>
                <w:rFonts w:ascii="Tahoma" w:hAnsi="Tahoma" w:cs="Tahoma"/>
                <w:b/>
                <w:sz w:val="22"/>
                <w:szCs w:val="22"/>
              </w:rPr>
            </w:pPr>
          </w:p>
        </w:tc>
        <w:tc>
          <w:tcPr>
            <w:tcW w:w="8798" w:type="dxa"/>
            <w:shd w:val="clear" w:color="auto" w:fill="auto"/>
          </w:tcPr>
          <w:p w14:paraId="6603C966" w14:textId="77777777" w:rsidR="00DE60CC" w:rsidRDefault="00334457" w:rsidP="00DE60CC">
            <w:pPr>
              <w:tabs>
                <w:tab w:val="left" w:pos="1778"/>
              </w:tabs>
              <w:rPr>
                <w:rFonts w:ascii="Tahoma" w:hAnsi="Tahoma" w:cs="Tahoma"/>
                <w:sz w:val="22"/>
                <w:szCs w:val="22"/>
              </w:rPr>
            </w:pPr>
            <w:r w:rsidRPr="00F631FE">
              <w:rPr>
                <w:rFonts w:ascii="Tahoma" w:hAnsi="Tahoma" w:cs="Tahoma"/>
                <w:sz w:val="22"/>
                <w:szCs w:val="22"/>
              </w:rPr>
              <w:t>Minutes approved via consensus</w:t>
            </w:r>
          </w:p>
          <w:p w14:paraId="7FAB2123" w14:textId="54B00C04" w:rsidR="00F15789" w:rsidRPr="00DE60CC" w:rsidRDefault="00F15789" w:rsidP="00DE60CC">
            <w:pPr>
              <w:pStyle w:val="ListParagraph"/>
              <w:numPr>
                <w:ilvl w:val="1"/>
                <w:numId w:val="1"/>
              </w:numPr>
              <w:tabs>
                <w:tab w:val="left" w:pos="1778"/>
              </w:tabs>
              <w:rPr>
                <w:rFonts w:ascii="Tahoma" w:hAnsi="Tahoma" w:cs="Tahoma"/>
                <w:sz w:val="22"/>
                <w:szCs w:val="22"/>
              </w:rPr>
            </w:pPr>
            <w:r w:rsidRPr="00DE60CC">
              <w:rPr>
                <w:rFonts w:ascii="Tahoma" w:hAnsi="Tahoma" w:cs="Tahoma"/>
                <w:sz w:val="22"/>
                <w:szCs w:val="22"/>
              </w:rPr>
              <w:t xml:space="preserve">They are to provide Sebastian </w:t>
            </w:r>
            <w:r w:rsidR="00DE60CC">
              <w:rPr>
                <w:rFonts w:ascii="Tahoma" w:hAnsi="Tahoma" w:cs="Tahoma"/>
                <w:sz w:val="22"/>
                <w:szCs w:val="22"/>
              </w:rPr>
              <w:t xml:space="preserve">with </w:t>
            </w:r>
            <w:r w:rsidRPr="00DE60CC">
              <w:rPr>
                <w:rFonts w:ascii="Tahoma" w:hAnsi="Tahoma" w:cs="Tahoma"/>
                <w:sz w:val="22"/>
                <w:szCs w:val="22"/>
              </w:rPr>
              <w:t>any changes.</w:t>
            </w:r>
          </w:p>
          <w:p w14:paraId="366CDBC7" w14:textId="3D8ED8D7" w:rsidR="00F15789" w:rsidRPr="001B2AB8" w:rsidRDefault="00F15789" w:rsidP="001145F2">
            <w:pPr>
              <w:tabs>
                <w:tab w:val="left" w:pos="1778"/>
              </w:tabs>
              <w:rPr>
                <w:rFonts w:ascii="Tahoma" w:hAnsi="Tahoma" w:cs="Tahoma"/>
                <w:sz w:val="22"/>
                <w:szCs w:val="22"/>
              </w:rPr>
            </w:pPr>
          </w:p>
        </w:tc>
        <w:tc>
          <w:tcPr>
            <w:tcW w:w="1351" w:type="dxa"/>
            <w:shd w:val="clear" w:color="auto" w:fill="auto"/>
          </w:tcPr>
          <w:p w14:paraId="093822EF" w14:textId="438F060A" w:rsidR="00EC3ADA" w:rsidRPr="001B2AB8" w:rsidRDefault="00EC3ADA" w:rsidP="00EC3ADA">
            <w:pPr>
              <w:rPr>
                <w:rFonts w:ascii="Tahoma" w:hAnsi="Tahoma" w:cs="Tahoma"/>
                <w:sz w:val="22"/>
                <w:szCs w:val="22"/>
              </w:rPr>
            </w:pPr>
          </w:p>
        </w:tc>
      </w:tr>
      <w:tr w:rsidR="00E07395" w:rsidRPr="001B2AB8" w14:paraId="59057DDB" w14:textId="77777777" w:rsidTr="00EB77B6">
        <w:trPr>
          <w:trHeight w:val="802"/>
          <w:tblCellSpacing w:w="20" w:type="dxa"/>
        </w:trPr>
        <w:tc>
          <w:tcPr>
            <w:tcW w:w="3912" w:type="dxa"/>
            <w:shd w:val="clear" w:color="auto" w:fill="auto"/>
          </w:tcPr>
          <w:p w14:paraId="4FA2D686" w14:textId="15E581D8" w:rsidR="00E07395" w:rsidRPr="001B2AB8" w:rsidRDefault="004B139F" w:rsidP="00517D19">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Vision for vc (President keebler)</w:t>
            </w:r>
          </w:p>
        </w:tc>
        <w:tc>
          <w:tcPr>
            <w:tcW w:w="8798" w:type="dxa"/>
            <w:shd w:val="clear" w:color="auto" w:fill="auto"/>
          </w:tcPr>
          <w:p w14:paraId="0983E4CE" w14:textId="77777777" w:rsidR="00DE60CC" w:rsidRDefault="00F15789" w:rsidP="00DE60CC">
            <w:pPr>
              <w:pStyle w:val="ListParagraph"/>
              <w:widowControl w:val="0"/>
              <w:numPr>
                <w:ilvl w:val="1"/>
                <w:numId w:val="1"/>
              </w:numPr>
              <w:tabs>
                <w:tab w:val="left" w:pos="968"/>
              </w:tabs>
              <w:ind w:right="113"/>
              <w:rPr>
                <w:rFonts w:ascii="Tahoma" w:hAnsi="Tahoma" w:cs="Tahoma"/>
                <w:sz w:val="22"/>
                <w:szCs w:val="22"/>
              </w:rPr>
            </w:pPr>
            <w:r w:rsidRPr="00DE60CC">
              <w:rPr>
                <w:rFonts w:ascii="Tahoma" w:hAnsi="Tahoma" w:cs="Tahoma"/>
                <w:sz w:val="22"/>
                <w:szCs w:val="22"/>
              </w:rPr>
              <w:t>Dave’s Vision for VC</w:t>
            </w:r>
            <w:r w:rsidR="00DE60CC" w:rsidRPr="00DE60CC">
              <w:rPr>
                <w:rFonts w:ascii="Tahoma" w:hAnsi="Tahoma" w:cs="Tahoma"/>
                <w:sz w:val="22"/>
                <w:szCs w:val="22"/>
              </w:rPr>
              <w:t xml:space="preserve"> – PowerPoint provided </w:t>
            </w:r>
          </w:p>
          <w:p w14:paraId="790E76DD" w14:textId="7B1F8AA8" w:rsidR="00F15789" w:rsidRDefault="00F15789" w:rsidP="00DE60CC">
            <w:pPr>
              <w:pStyle w:val="ListParagraph"/>
              <w:widowControl w:val="0"/>
              <w:numPr>
                <w:ilvl w:val="2"/>
                <w:numId w:val="1"/>
              </w:numPr>
              <w:tabs>
                <w:tab w:val="left" w:pos="968"/>
              </w:tabs>
              <w:ind w:right="113"/>
              <w:rPr>
                <w:rFonts w:ascii="Tahoma" w:hAnsi="Tahoma" w:cs="Tahoma"/>
                <w:sz w:val="22"/>
                <w:szCs w:val="22"/>
              </w:rPr>
            </w:pPr>
            <w:r w:rsidRPr="00DE60CC">
              <w:rPr>
                <w:rFonts w:ascii="Tahoma" w:hAnsi="Tahoma" w:cs="Tahoma"/>
                <w:sz w:val="22"/>
                <w:szCs w:val="22"/>
              </w:rPr>
              <w:t xml:space="preserve">Bea’s </w:t>
            </w:r>
            <w:r w:rsidR="00DE60CC" w:rsidRPr="00DE60CC">
              <w:rPr>
                <w:rFonts w:ascii="Tahoma" w:hAnsi="Tahoma" w:cs="Tahoma"/>
                <w:sz w:val="22"/>
                <w:szCs w:val="22"/>
              </w:rPr>
              <w:t xml:space="preserve">memo was addressed regarding VC College President’s Goal to Address the 400 FTES Shortage at VC </w:t>
            </w:r>
          </w:p>
          <w:p w14:paraId="0417530F" w14:textId="4639DBAA" w:rsidR="00DE60CC" w:rsidRDefault="00DE60CC" w:rsidP="00DE60C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Dave addressed his goals </w:t>
            </w:r>
          </w:p>
          <w:p w14:paraId="34ACDC87" w14:textId="3B77A6FF" w:rsidR="00DE60CC" w:rsidRDefault="00905E9F" w:rsidP="00905E9F">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2 year</w:t>
            </w:r>
            <w:r w:rsidR="00BF6045">
              <w:rPr>
                <w:rFonts w:ascii="Tahoma" w:hAnsi="Tahoma" w:cs="Tahoma"/>
                <w:sz w:val="22"/>
                <w:szCs w:val="22"/>
              </w:rPr>
              <w:t xml:space="preserve"> rolling</w:t>
            </w:r>
            <w:r>
              <w:rPr>
                <w:rFonts w:ascii="Tahoma" w:hAnsi="Tahoma" w:cs="Tahoma"/>
                <w:sz w:val="22"/>
                <w:szCs w:val="22"/>
              </w:rPr>
              <w:t xml:space="preserve"> class schedule</w:t>
            </w:r>
            <w:r w:rsidR="00BF6045">
              <w:rPr>
                <w:rFonts w:ascii="Tahoma" w:hAnsi="Tahoma" w:cs="Tahoma"/>
                <w:sz w:val="22"/>
                <w:szCs w:val="22"/>
              </w:rPr>
              <w:t xml:space="preserve"> with a guarantee to not to cancel any sections</w:t>
            </w:r>
          </w:p>
          <w:p w14:paraId="44DFC90F" w14:textId="7A45563E" w:rsidR="00905E9F" w:rsidRPr="00DE60CC" w:rsidRDefault="00905E9F" w:rsidP="00905E9F">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Dual credit and non-credit to add 200 FTES </w:t>
            </w:r>
          </w:p>
          <w:p w14:paraId="5E364A5F" w14:textId="385394CB" w:rsidR="00DE60CC" w:rsidRDefault="00DE60CC" w:rsidP="00DE60C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Allocation model was discussed – 5</w:t>
            </w:r>
            <w:r w:rsidR="00905E9F">
              <w:rPr>
                <w:rFonts w:ascii="Tahoma" w:hAnsi="Tahoma" w:cs="Tahoma"/>
                <w:sz w:val="22"/>
                <w:szCs w:val="22"/>
              </w:rPr>
              <w:t>2</w:t>
            </w:r>
            <w:r>
              <w:rPr>
                <w:rFonts w:ascii="Tahoma" w:hAnsi="Tahoma" w:cs="Tahoma"/>
                <w:sz w:val="22"/>
                <w:szCs w:val="22"/>
              </w:rPr>
              <w:t xml:space="preserve">5 productivity driver </w:t>
            </w:r>
          </w:p>
          <w:p w14:paraId="61404593" w14:textId="58E9F6F3" w:rsidR="00DE60CC" w:rsidRDefault="00BF6045" w:rsidP="00DE60C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Budget deficit (400 additional FTES will resolve this)</w:t>
            </w:r>
          </w:p>
          <w:p w14:paraId="176C6F27" w14:textId="05D8741A" w:rsidR="00BF6045" w:rsidRDefault="00BF6045" w:rsidP="00DE60C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Discussed how dollars flow </w:t>
            </w:r>
          </w:p>
          <w:p w14:paraId="5BEABD25" w14:textId="6226B19E" w:rsidR="00BF6045"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We are allocated for 283 faculty </w:t>
            </w:r>
          </w:p>
          <w:p w14:paraId="0178D6F0" w14:textId="77B4547E" w:rsidR="00BF6045"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Based on total cost of faculty for FT </w:t>
            </w:r>
          </w:p>
          <w:p w14:paraId="0DC03186" w14:textId="30A939F3" w:rsidR="00BF6045"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Based on average cost for PT </w:t>
            </w:r>
          </w:p>
          <w:p w14:paraId="6720E795" w14:textId="48DE9B39" w:rsidR="00BF6045" w:rsidRDefault="00BF6045" w:rsidP="00BF6045">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Dave addressed the one-time dollars </w:t>
            </w:r>
          </w:p>
          <w:p w14:paraId="1EF5BABE" w14:textId="35145F55" w:rsidR="00BF6045"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lastRenderedPageBreak/>
              <w:t>The one-time dollars were included at the beginning of FY 17-18</w:t>
            </w:r>
          </w:p>
          <w:p w14:paraId="699A19B7" w14:textId="1AEBB76B" w:rsidR="00BF6045"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The college has been funding the deficit for the past 3-4 years</w:t>
            </w:r>
          </w:p>
          <w:p w14:paraId="1007F0F1" w14:textId="77777777" w:rsidR="00A776B9" w:rsidRDefault="00BF6045" w:rsidP="00BF6045">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The one-time dollars will not be available next year which would cost a shift in personnel</w:t>
            </w:r>
            <w:r w:rsidR="00A776B9">
              <w:rPr>
                <w:rFonts w:ascii="Tahoma" w:hAnsi="Tahoma" w:cs="Tahoma"/>
                <w:sz w:val="22"/>
                <w:szCs w:val="22"/>
              </w:rPr>
              <w:t xml:space="preserve"> (layoffs) if we do not meet 525 model</w:t>
            </w:r>
          </w:p>
          <w:p w14:paraId="408BF4B6" w14:textId="77777777" w:rsidR="00A776B9" w:rsidRDefault="00A776B9" w:rsidP="00A776B9">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General discussion on 15 FTES to 35 students to 1 faculty = 525 model </w:t>
            </w:r>
          </w:p>
          <w:p w14:paraId="5FE83313" w14:textId="6019C021" w:rsidR="00BF6045" w:rsidRDefault="00A776B9" w:rsidP="00A776B9">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Ron – Why are extra-large classes not paid from a different category? </w:t>
            </w:r>
          </w:p>
          <w:p w14:paraId="56D24A5F" w14:textId="6EA90C6A" w:rsidR="00A776B9" w:rsidRDefault="00A776B9" w:rsidP="00A776B9">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Kim – Explained that we still get the same apportionment. We can have 110 students per one faculty member or 50 &amp; 60 students per faculty member. Discussion to be addressed in a different forum </w:t>
            </w:r>
          </w:p>
          <w:p w14:paraId="3EDE139E" w14:textId="20F5E65A" w:rsidR="00A776B9" w:rsidRDefault="00A776B9" w:rsidP="00A776B9">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Cari – How will we achieve these targets? </w:t>
            </w:r>
          </w:p>
          <w:p w14:paraId="1492DB05" w14:textId="2A5EEE7E" w:rsidR="00A776B9" w:rsidRDefault="00A776B9" w:rsidP="00A776B9">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Kim – Deans should be working in conjunction with department chairs to address enrollment management, late start classes, conflicting classes </w:t>
            </w:r>
          </w:p>
          <w:p w14:paraId="16F01238" w14:textId="0244B6F3" w:rsidR="00A776B9" w:rsidRDefault="00A776B9" w:rsidP="00A776B9">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Kim has not been prescribing how to approach, this should be a conversation</w:t>
            </w:r>
          </w:p>
          <w:p w14:paraId="212B2966" w14:textId="69559DC5" w:rsidR="003E7510" w:rsidRDefault="003E7510"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Ron – Productivity question </w:t>
            </w:r>
          </w:p>
          <w:p w14:paraId="14927A51" w14:textId="5B4A5BD0" w:rsidR="000459B8" w:rsidRDefault="000459B8" w:rsidP="000459B8">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Dave said we were short of our target, total productivity was 493</w:t>
            </w:r>
          </w:p>
          <w:p w14:paraId="6D236DA2" w14:textId="2B715C7A" w:rsidR="000459B8" w:rsidRDefault="000459B8" w:rsidP="000459B8">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Our target this year is 518</w:t>
            </w:r>
          </w:p>
          <w:p w14:paraId="52105BD9" w14:textId="77777777" w:rsidR="000459B8" w:rsidRDefault="000459B8"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Ron – Concern with late start classes</w:t>
            </w:r>
          </w:p>
          <w:p w14:paraId="51259761" w14:textId="77777777" w:rsidR="000459B8" w:rsidRDefault="000459B8"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Kim – Our goal is to have 10-15 late start classes. Each class would be a 9 week course during the first session and second session</w:t>
            </w:r>
          </w:p>
          <w:p w14:paraId="17F8FE58" w14:textId="5422759A" w:rsidR="000459B8" w:rsidRDefault="000459B8"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Kim – We overscheduled by 10% last semester. We cancelled fewer classes this fall. </w:t>
            </w:r>
          </w:p>
          <w:p w14:paraId="7BE43766" w14:textId="61664846" w:rsidR="003E7510" w:rsidRDefault="000459B8"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Raeann – Students like short-term classes and are doing well. Students like hybrid classes but should be included into the schedule right away. We should not add hybrid classes now. </w:t>
            </w:r>
          </w:p>
          <w:p w14:paraId="2BEF851D" w14:textId="016C9CCB" w:rsidR="000459B8" w:rsidRDefault="000459B8"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Ralph – We have very little promotion, </w:t>
            </w:r>
            <w:r w:rsidR="00745C3F">
              <w:rPr>
                <w:rFonts w:ascii="Tahoma" w:hAnsi="Tahoma" w:cs="Tahoma"/>
                <w:sz w:val="22"/>
                <w:szCs w:val="22"/>
              </w:rPr>
              <w:t xml:space="preserve">fighting with the same students. There needs to be a lot more promotion/marketing. </w:t>
            </w:r>
          </w:p>
          <w:p w14:paraId="3EC7B9FD" w14:textId="029F500F" w:rsidR="00745C3F" w:rsidRDefault="00745C3F" w:rsidP="003E7510">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Cari – Hybrids and late start classes are not clearly stated on schedule </w:t>
            </w:r>
          </w:p>
          <w:p w14:paraId="34CF1150" w14:textId="2A66DB20" w:rsidR="00745C3F" w:rsidRDefault="00745C3F" w:rsidP="00745C3F">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Kim – There will be logos to identify late starts and hybrid classes </w:t>
            </w:r>
          </w:p>
          <w:p w14:paraId="46F1306B" w14:textId="0833A786" w:rsidR="00745C3F" w:rsidRDefault="00745C3F" w:rsidP="00745C3F">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lastRenderedPageBreak/>
              <w:t xml:space="preserve">Laura – SB marketing is off the charts. Their marketing is everywhere. </w:t>
            </w:r>
          </w:p>
          <w:p w14:paraId="40AE6239" w14:textId="61169145" w:rsidR="004614A9" w:rsidRDefault="004614A9" w:rsidP="00745C3F">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Michael – The cut of classes is affecting students and faculty </w:t>
            </w:r>
          </w:p>
          <w:p w14:paraId="350CC41F" w14:textId="3370FD91" w:rsidR="00F15789" w:rsidRPr="00F15789" w:rsidRDefault="00F15789" w:rsidP="007C60CB">
            <w:pPr>
              <w:widowControl w:val="0"/>
              <w:tabs>
                <w:tab w:val="left" w:pos="968"/>
              </w:tabs>
              <w:ind w:right="113"/>
              <w:rPr>
                <w:rFonts w:ascii="Tahoma" w:hAnsi="Tahoma" w:cs="Tahoma"/>
                <w:sz w:val="22"/>
                <w:szCs w:val="22"/>
              </w:rPr>
            </w:pPr>
          </w:p>
        </w:tc>
        <w:tc>
          <w:tcPr>
            <w:tcW w:w="1351" w:type="dxa"/>
            <w:shd w:val="clear" w:color="auto" w:fill="auto"/>
          </w:tcPr>
          <w:p w14:paraId="184EFB92" w14:textId="77777777" w:rsidR="00E07395" w:rsidRDefault="00E07395" w:rsidP="00100F8B">
            <w:pPr>
              <w:rPr>
                <w:rFonts w:ascii="Tahoma" w:hAnsi="Tahoma" w:cs="Tahoma"/>
                <w:sz w:val="22"/>
                <w:szCs w:val="22"/>
              </w:rPr>
            </w:pPr>
          </w:p>
          <w:p w14:paraId="68C22F25" w14:textId="77777777" w:rsidR="00A776B9" w:rsidRDefault="00A776B9" w:rsidP="00100F8B">
            <w:pPr>
              <w:rPr>
                <w:rFonts w:ascii="Tahoma" w:hAnsi="Tahoma" w:cs="Tahoma"/>
                <w:sz w:val="22"/>
                <w:szCs w:val="22"/>
              </w:rPr>
            </w:pPr>
          </w:p>
          <w:p w14:paraId="482330D7" w14:textId="77777777" w:rsidR="00A776B9" w:rsidRDefault="00A776B9" w:rsidP="00100F8B">
            <w:pPr>
              <w:rPr>
                <w:rFonts w:ascii="Tahoma" w:hAnsi="Tahoma" w:cs="Tahoma"/>
                <w:sz w:val="22"/>
                <w:szCs w:val="22"/>
              </w:rPr>
            </w:pPr>
          </w:p>
          <w:p w14:paraId="26F8375A" w14:textId="77777777" w:rsidR="00A776B9" w:rsidRDefault="00A776B9" w:rsidP="00100F8B">
            <w:pPr>
              <w:rPr>
                <w:rFonts w:ascii="Tahoma" w:hAnsi="Tahoma" w:cs="Tahoma"/>
                <w:sz w:val="22"/>
                <w:szCs w:val="22"/>
              </w:rPr>
            </w:pPr>
          </w:p>
          <w:p w14:paraId="528D05A8" w14:textId="77777777" w:rsidR="00A776B9" w:rsidRDefault="00A776B9" w:rsidP="00100F8B">
            <w:pPr>
              <w:rPr>
                <w:rFonts w:ascii="Tahoma" w:hAnsi="Tahoma" w:cs="Tahoma"/>
                <w:sz w:val="22"/>
                <w:szCs w:val="22"/>
              </w:rPr>
            </w:pPr>
          </w:p>
          <w:p w14:paraId="1D11718F" w14:textId="77777777" w:rsidR="00A776B9" w:rsidRDefault="00A776B9" w:rsidP="00100F8B">
            <w:pPr>
              <w:rPr>
                <w:rFonts w:ascii="Tahoma" w:hAnsi="Tahoma" w:cs="Tahoma"/>
                <w:sz w:val="22"/>
                <w:szCs w:val="22"/>
              </w:rPr>
            </w:pPr>
          </w:p>
          <w:p w14:paraId="27750B3C" w14:textId="77777777" w:rsidR="00A776B9" w:rsidRDefault="00A776B9" w:rsidP="00100F8B">
            <w:pPr>
              <w:rPr>
                <w:rFonts w:ascii="Tahoma" w:hAnsi="Tahoma" w:cs="Tahoma"/>
                <w:sz w:val="22"/>
                <w:szCs w:val="22"/>
              </w:rPr>
            </w:pPr>
          </w:p>
          <w:p w14:paraId="3BDF9DE1" w14:textId="77777777" w:rsidR="00A776B9" w:rsidRDefault="00A776B9" w:rsidP="00100F8B">
            <w:pPr>
              <w:rPr>
                <w:rFonts w:ascii="Tahoma" w:hAnsi="Tahoma" w:cs="Tahoma"/>
                <w:sz w:val="22"/>
                <w:szCs w:val="22"/>
              </w:rPr>
            </w:pPr>
          </w:p>
          <w:p w14:paraId="78EE086E" w14:textId="77777777" w:rsidR="00A776B9" w:rsidRDefault="00A776B9" w:rsidP="00100F8B">
            <w:pPr>
              <w:rPr>
                <w:rFonts w:ascii="Tahoma" w:hAnsi="Tahoma" w:cs="Tahoma"/>
                <w:sz w:val="22"/>
                <w:szCs w:val="22"/>
              </w:rPr>
            </w:pPr>
          </w:p>
          <w:p w14:paraId="3BE5E45D" w14:textId="77777777" w:rsidR="00A776B9" w:rsidRDefault="00A776B9" w:rsidP="00100F8B">
            <w:pPr>
              <w:rPr>
                <w:rFonts w:ascii="Tahoma" w:hAnsi="Tahoma" w:cs="Tahoma"/>
                <w:sz w:val="22"/>
                <w:szCs w:val="22"/>
              </w:rPr>
            </w:pPr>
          </w:p>
          <w:p w14:paraId="5A28F62E" w14:textId="77777777" w:rsidR="00A776B9" w:rsidRDefault="00A776B9" w:rsidP="00100F8B">
            <w:pPr>
              <w:rPr>
                <w:rFonts w:ascii="Tahoma" w:hAnsi="Tahoma" w:cs="Tahoma"/>
                <w:sz w:val="22"/>
                <w:szCs w:val="22"/>
              </w:rPr>
            </w:pPr>
          </w:p>
          <w:p w14:paraId="2164DC0C" w14:textId="77777777" w:rsidR="00A776B9" w:rsidRDefault="00A776B9" w:rsidP="00100F8B">
            <w:pPr>
              <w:rPr>
                <w:rFonts w:ascii="Tahoma" w:hAnsi="Tahoma" w:cs="Tahoma"/>
                <w:sz w:val="22"/>
                <w:szCs w:val="22"/>
              </w:rPr>
            </w:pPr>
          </w:p>
          <w:p w14:paraId="3A6909C5" w14:textId="77777777" w:rsidR="00A776B9" w:rsidRDefault="00A776B9" w:rsidP="00100F8B">
            <w:pPr>
              <w:rPr>
                <w:rFonts w:ascii="Tahoma" w:hAnsi="Tahoma" w:cs="Tahoma"/>
                <w:sz w:val="22"/>
                <w:szCs w:val="22"/>
              </w:rPr>
            </w:pPr>
          </w:p>
          <w:p w14:paraId="64BE084A" w14:textId="77777777" w:rsidR="00A776B9" w:rsidRDefault="00A776B9" w:rsidP="00100F8B">
            <w:pPr>
              <w:rPr>
                <w:rFonts w:ascii="Tahoma" w:hAnsi="Tahoma" w:cs="Tahoma"/>
                <w:sz w:val="22"/>
                <w:szCs w:val="22"/>
              </w:rPr>
            </w:pPr>
          </w:p>
          <w:p w14:paraId="47AB6A27" w14:textId="77777777" w:rsidR="00A776B9" w:rsidRDefault="00A776B9" w:rsidP="00100F8B">
            <w:pPr>
              <w:rPr>
                <w:rFonts w:ascii="Tahoma" w:hAnsi="Tahoma" w:cs="Tahoma"/>
                <w:sz w:val="22"/>
                <w:szCs w:val="22"/>
              </w:rPr>
            </w:pPr>
          </w:p>
          <w:p w14:paraId="62036BD2" w14:textId="77777777" w:rsidR="00A776B9" w:rsidRDefault="00A776B9" w:rsidP="00100F8B">
            <w:pPr>
              <w:rPr>
                <w:rFonts w:ascii="Tahoma" w:hAnsi="Tahoma" w:cs="Tahoma"/>
                <w:sz w:val="22"/>
                <w:szCs w:val="22"/>
              </w:rPr>
            </w:pPr>
          </w:p>
          <w:p w14:paraId="1ABB9297" w14:textId="77777777" w:rsidR="00A776B9" w:rsidRDefault="00A776B9" w:rsidP="00100F8B">
            <w:pPr>
              <w:rPr>
                <w:rFonts w:ascii="Tahoma" w:hAnsi="Tahoma" w:cs="Tahoma"/>
                <w:sz w:val="22"/>
                <w:szCs w:val="22"/>
              </w:rPr>
            </w:pPr>
          </w:p>
          <w:p w14:paraId="21AD4D73" w14:textId="77777777" w:rsidR="00A776B9" w:rsidRDefault="00A776B9" w:rsidP="00100F8B">
            <w:pPr>
              <w:rPr>
                <w:rFonts w:ascii="Tahoma" w:hAnsi="Tahoma" w:cs="Tahoma"/>
                <w:sz w:val="22"/>
                <w:szCs w:val="22"/>
              </w:rPr>
            </w:pPr>
          </w:p>
          <w:p w14:paraId="6EDCA6E0" w14:textId="77777777" w:rsidR="00A776B9" w:rsidRDefault="00A776B9" w:rsidP="00100F8B">
            <w:pPr>
              <w:rPr>
                <w:rFonts w:ascii="Tahoma" w:hAnsi="Tahoma" w:cs="Tahoma"/>
                <w:sz w:val="22"/>
                <w:szCs w:val="22"/>
              </w:rPr>
            </w:pPr>
          </w:p>
          <w:p w14:paraId="033ECC3D" w14:textId="77777777" w:rsidR="00A776B9" w:rsidRDefault="00A776B9" w:rsidP="00100F8B">
            <w:pPr>
              <w:rPr>
                <w:rFonts w:ascii="Tahoma" w:hAnsi="Tahoma" w:cs="Tahoma"/>
                <w:sz w:val="22"/>
                <w:szCs w:val="22"/>
              </w:rPr>
            </w:pPr>
          </w:p>
          <w:p w14:paraId="2F08AE60" w14:textId="77777777" w:rsidR="00A776B9" w:rsidRDefault="00A776B9" w:rsidP="00100F8B">
            <w:pPr>
              <w:rPr>
                <w:rFonts w:ascii="Tahoma" w:hAnsi="Tahoma" w:cs="Tahoma"/>
                <w:sz w:val="22"/>
                <w:szCs w:val="22"/>
              </w:rPr>
            </w:pPr>
          </w:p>
          <w:p w14:paraId="40147223" w14:textId="77777777" w:rsidR="00A776B9" w:rsidRDefault="00A776B9" w:rsidP="00100F8B">
            <w:pPr>
              <w:rPr>
                <w:rFonts w:ascii="Tahoma" w:hAnsi="Tahoma" w:cs="Tahoma"/>
                <w:sz w:val="22"/>
                <w:szCs w:val="22"/>
              </w:rPr>
            </w:pPr>
          </w:p>
          <w:p w14:paraId="7AD43C6E" w14:textId="77777777" w:rsidR="00A776B9" w:rsidRDefault="00A776B9" w:rsidP="00100F8B">
            <w:pPr>
              <w:rPr>
                <w:rFonts w:ascii="Tahoma" w:hAnsi="Tahoma" w:cs="Tahoma"/>
                <w:sz w:val="22"/>
                <w:szCs w:val="22"/>
              </w:rPr>
            </w:pPr>
          </w:p>
          <w:p w14:paraId="71853C3C" w14:textId="77777777" w:rsidR="00A776B9" w:rsidRDefault="00A776B9" w:rsidP="00100F8B">
            <w:pPr>
              <w:rPr>
                <w:rFonts w:ascii="Tahoma" w:hAnsi="Tahoma" w:cs="Tahoma"/>
                <w:sz w:val="22"/>
                <w:szCs w:val="22"/>
              </w:rPr>
            </w:pPr>
          </w:p>
          <w:p w14:paraId="1C541B46" w14:textId="77777777" w:rsidR="00A776B9" w:rsidRDefault="00A776B9" w:rsidP="00100F8B">
            <w:pPr>
              <w:rPr>
                <w:rFonts w:ascii="Tahoma" w:hAnsi="Tahoma" w:cs="Tahoma"/>
                <w:sz w:val="22"/>
                <w:szCs w:val="22"/>
              </w:rPr>
            </w:pPr>
          </w:p>
          <w:p w14:paraId="45CCB340" w14:textId="3404E923" w:rsidR="00A776B9" w:rsidRPr="001B2AB8" w:rsidRDefault="00A776B9" w:rsidP="0073193C">
            <w:pPr>
              <w:rPr>
                <w:rFonts w:ascii="Tahoma" w:hAnsi="Tahoma" w:cs="Tahoma"/>
                <w:sz w:val="22"/>
                <w:szCs w:val="22"/>
              </w:rPr>
            </w:pPr>
            <w:r>
              <w:rPr>
                <w:rFonts w:ascii="Tahoma" w:hAnsi="Tahoma" w:cs="Tahoma"/>
                <w:sz w:val="22"/>
                <w:szCs w:val="22"/>
              </w:rPr>
              <w:t xml:space="preserve">Kim </w:t>
            </w:r>
            <w:r w:rsidR="0073193C">
              <w:rPr>
                <w:rFonts w:ascii="Tahoma" w:hAnsi="Tahoma" w:cs="Tahoma"/>
                <w:sz w:val="22"/>
                <w:szCs w:val="22"/>
              </w:rPr>
              <w:t>–</w:t>
            </w:r>
            <w:r>
              <w:rPr>
                <w:rFonts w:ascii="Tahoma" w:hAnsi="Tahoma" w:cs="Tahoma"/>
                <w:sz w:val="22"/>
                <w:szCs w:val="22"/>
              </w:rPr>
              <w:t xml:space="preserve"> </w:t>
            </w:r>
            <w:r w:rsidR="0073193C">
              <w:rPr>
                <w:rFonts w:ascii="Tahoma" w:hAnsi="Tahoma" w:cs="Tahoma"/>
                <w:sz w:val="22"/>
                <w:szCs w:val="22"/>
              </w:rPr>
              <w:t>Meeting should be set up with Kim, Ron and Dave</w:t>
            </w:r>
          </w:p>
        </w:tc>
      </w:tr>
      <w:tr w:rsidR="00E07395" w:rsidRPr="001B2AB8" w14:paraId="666CB5CD" w14:textId="77777777" w:rsidTr="0075381A">
        <w:trPr>
          <w:trHeight w:val="451"/>
          <w:tblCellSpacing w:w="20" w:type="dxa"/>
        </w:trPr>
        <w:tc>
          <w:tcPr>
            <w:tcW w:w="3912" w:type="dxa"/>
            <w:shd w:val="clear" w:color="auto" w:fill="auto"/>
          </w:tcPr>
          <w:p w14:paraId="668EF0FB" w14:textId="77777777" w:rsidR="00E07395" w:rsidRDefault="004B139F" w:rsidP="002F3640">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lastRenderedPageBreak/>
              <w:t>Budget and Facilities (Sue Royer)</w:t>
            </w:r>
          </w:p>
          <w:p w14:paraId="719ABAD3" w14:textId="7D48A280" w:rsidR="004B139F" w:rsidRPr="004B139F" w:rsidRDefault="004B139F" w:rsidP="004B139F">
            <w:pPr>
              <w:ind w:left="26"/>
              <w:rPr>
                <w:rFonts w:ascii="Tahoma" w:hAnsi="Tahoma" w:cs="Tahoma"/>
                <w:b/>
                <w:caps/>
                <w:sz w:val="22"/>
                <w:szCs w:val="22"/>
              </w:rPr>
            </w:pPr>
          </w:p>
        </w:tc>
        <w:tc>
          <w:tcPr>
            <w:tcW w:w="8798" w:type="dxa"/>
            <w:shd w:val="clear" w:color="auto" w:fill="auto"/>
          </w:tcPr>
          <w:p w14:paraId="50486E5A" w14:textId="77777777" w:rsidR="00B91488" w:rsidRDefault="007C60CB" w:rsidP="007C60CB">
            <w:pPr>
              <w:pStyle w:val="ListParagraph"/>
              <w:widowControl w:val="0"/>
              <w:numPr>
                <w:ilvl w:val="1"/>
                <w:numId w:val="1"/>
              </w:numPr>
              <w:tabs>
                <w:tab w:val="left" w:pos="968"/>
              </w:tabs>
              <w:ind w:right="113"/>
              <w:rPr>
                <w:rFonts w:ascii="Tahoma" w:hAnsi="Tahoma" w:cs="Tahoma"/>
                <w:sz w:val="22"/>
                <w:szCs w:val="22"/>
              </w:rPr>
            </w:pPr>
            <w:r>
              <w:rPr>
                <w:rFonts w:ascii="Tahoma" w:hAnsi="Tahoma" w:cs="Tahoma"/>
                <w:sz w:val="22"/>
                <w:szCs w:val="22"/>
              </w:rPr>
              <w:t xml:space="preserve">Sue Royer – Temp College Business Manager </w:t>
            </w:r>
          </w:p>
          <w:p w14:paraId="58A97EA6" w14:textId="77777777" w:rsidR="007C60CB" w:rsidRDefault="007C60CB" w:rsidP="007C60CB">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Events: level of service may not be the same </w:t>
            </w:r>
          </w:p>
          <w:p w14:paraId="25758C3A" w14:textId="77777777" w:rsidR="007C60CB" w:rsidRDefault="007C60CB" w:rsidP="007C60CB">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Working on creating a Campus Event Calendar for the whole year </w:t>
            </w:r>
          </w:p>
          <w:p w14:paraId="5A6AB493" w14:textId="77777777" w:rsidR="007C60CB" w:rsidRDefault="007C60CB" w:rsidP="007C60CB">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Security on campus: faculty should be locking and closing windows in each classroom </w:t>
            </w:r>
          </w:p>
          <w:p w14:paraId="235005E9" w14:textId="7ABE67EC" w:rsidR="007C60CB" w:rsidRDefault="007C60CB" w:rsidP="007C60CB">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Great CA Shakeout followed by a Fire drill </w:t>
            </w:r>
          </w:p>
          <w:p w14:paraId="39F7E902" w14:textId="38BDDB45" w:rsidR="007C60CB" w:rsidRDefault="007C60CB" w:rsidP="007C60CB">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 October 17 at 10:19 am and 7:20 pm</w:t>
            </w:r>
          </w:p>
          <w:p w14:paraId="6691C4D9" w14:textId="525465A3" w:rsidR="00EC4DEC" w:rsidRDefault="00EC4DEC" w:rsidP="00EC4DE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Graduation is May 19 at 4 pm (tentative) may be changed to 10 am </w:t>
            </w:r>
          </w:p>
          <w:p w14:paraId="0ACC0C5D" w14:textId="774D620A" w:rsidR="00EC4DEC" w:rsidRDefault="00EC4DEC" w:rsidP="00EC4DEC">
            <w:pPr>
              <w:pStyle w:val="ListParagraph"/>
              <w:widowControl w:val="0"/>
              <w:numPr>
                <w:ilvl w:val="3"/>
                <w:numId w:val="1"/>
              </w:numPr>
              <w:tabs>
                <w:tab w:val="left" w:pos="968"/>
              </w:tabs>
              <w:ind w:right="113"/>
              <w:rPr>
                <w:rFonts w:ascii="Tahoma" w:hAnsi="Tahoma" w:cs="Tahoma"/>
                <w:sz w:val="22"/>
                <w:szCs w:val="22"/>
              </w:rPr>
            </w:pPr>
            <w:r>
              <w:rPr>
                <w:rFonts w:ascii="Tahoma" w:hAnsi="Tahoma" w:cs="Tahoma"/>
                <w:sz w:val="22"/>
                <w:szCs w:val="22"/>
              </w:rPr>
              <w:t xml:space="preserve">We may be issuing tickets because we were over capacity </w:t>
            </w:r>
          </w:p>
          <w:p w14:paraId="6EB70B26" w14:textId="79C189C5" w:rsidR="00EC4DEC" w:rsidRDefault="00EC4DEC" w:rsidP="00EC4DE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Kim – Kelly is working to have no finals scheduled on this day to increase student and faculty participation</w:t>
            </w:r>
          </w:p>
          <w:p w14:paraId="10CF4155" w14:textId="0508149C" w:rsidR="00EC4DEC" w:rsidRDefault="00EC4DEC" w:rsidP="00EC4DE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 xml:space="preserve">Crystal – Suggested to have multiple graduation times </w:t>
            </w:r>
          </w:p>
          <w:p w14:paraId="220B5A3F" w14:textId="683A0909" w:rsidR="00EC4DEC" w:rsidRDefault="00EC4DEC" w:rsidP="00EC4DEC">
            <w:pPr>
              <w:pStyle w:val="ListParagraph"/>
              <w:widowControl w:val="0"/>
              <w:numPr>
                <w:ilvl w:val="2"/>
                <w:numId w:val="1"/>
              </w:numPr>
              <w:tabs>
                <w:tab w:val="left" w:pos="968"/>
              </w:tabs>
              <w:ind w:right="113"/>
              <w:rPr>
                <w:rFonts w:ascii="Tahoma" w:hAnsi="Tahoma" w:cs="Tahoma"/>
                <w:sz w:val="22"/>
                <w:szCs w:val="22"/>
              </w:rPr>
            </w:pPr>
            <w:r>
              <w:rPr>
                <w:rFonts w:ascii="Tahoma" w:hAnsi="Tahoma" w:cs="Tahoma"/>
                <w:sz w:val="22"/>
                <w:szCs w:val="22"/>
              </w:rPr>
              <w:t>Emily – Noted to be aware that some students may put tickets on Craig’s list</w:t>
            </w:r>
          </w:p>
          <w:p w14:paraId="57FE362C" w14:textId="14263E57" w:rsidR="007C60CB" w:rsidRPr="00EC4DEC" w:rsidRDefault="007C60CB" w:rsidP="00EC4DEC">
            <w:pPr>
              <w:widowControl w:val="0"/>
              <w:tabs>
                <w:tab w:val="left" w:pos="968"/>
              </w:tabs>
              <w:ind w:right="113"/>
              <w:rPr>
                <w:rFonts w:ascii="Tahoma" w:hAnsi="Tahoma" w:cs="Tahoma"/>
                <w:sz w:val="22"/>
                <w:szCs w:val="22"/>
              </w:rPr>
            </w:pPr>
          </w:p>
        </w:tc>
        <w:tc>
          <w:tcPr>
            <w:tcW w:w="1351" w:type="dxa"/>
            <w:shd w:val="clear" w:color="auto" w:fill="auto"/>
          </w:tcPr>
          <w:p w14:paraId="4E712A33" w14:textId="77777777" w:rsidR="00E07395" w:rsidRPr="001B2AB8" w:rsidRDefault="00E07395" w:rsidP="00100F8B">
            <w:pPr>
              <w:rPr>
                <w:rFonts w:ascii="Tahoma" w:hAnsi="Tahoma" w:cs="Tahoma"/>
                <w:sz w:val="22"/>
                <w:szCs w:val="22"/>
              </w:rPr>
            </w:pPr>
          </w:p>
        </w:tc>
      </w:tr>
      <w:tr w:rsidR="00A12830" w:rsidRPr="001B2AB8" w14:paraId="4DC4F6BF" w14:textId="77777777" w:rsidTr="0075381A">
        <w:trPr>
          <w:trHeight w:val="433"/>
          <w:tblCellSpacing w:w="20" w:type="dxa"/>
        </w:trPr>
        <w:tc>
          <w:tcPr>
            <w:tcW w:w="3912" w:type="dxa"/>
            <w:shd w:val="clear" w:color="auto" w:fill="auto"/>
          </w:tcPr>
          <w:p w14:paraId="5A54CAB0" w14:textId="5ECE5306" w:rsidR="00A12830" w:rsidRPr="001B2AB8" w:rsidRDefault="004B139F" w:rsidP="002F3640">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Vice president updates</w:t>
            </w:r>
          </w:p>
        </w:tc>
        <w:tc>
          <w:tcPr>
            <w:tcW w:w="8798" w:type="dxa"/>
            <w:shd w:val="clear" w:color="auto" w:fill="auto"/>
          </w:tcPr>
          <w:p w14:paraId="3EE2A281" w14:textId="24C3F33A" w:rsidR="004B139F" w:rsidRDefault="004B139F" w:rsidP="004B139F">
            <w:pPr>
              <w:pStyle w:val="ListParagraph"/>
              <w:widowControl w:val="0"/>
              <w:numPr>
                <w:ilvl w:val="1"/>
                <w:numId w:val="1"/>
              </w:numPr>
              <w:tabs>
                <w:tab w:val="left" w:pos="600"/>
              </w:tabs>
              <w:ind w:right="113"/>
              <w:rPr>
                <w:rFonts w:cs="Times New Roman"/>
                <w:sz w:val="22"/>
                <w:szCs w:val="22"/>
              </w:rPr>
            </w:pPr>
            <w:r>
              <w:rPr>
                <w:rFonts w:cs="Times New Roman"/>
                <w:sz w:val="22"/>
                <w:szCs w:val="22"/>
              </w:rPr>
              <w:t>Damien Pena</w:t>
            </w:r>
          </w:p>
          <w:p w14:paraId="0C56BB22" w14:textId="6998FA13" w:rsidR="00B61B64" w:rsidRDefault="00B61B64"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Donation Boxes AB 801 and AB 1995</w:t>
            </w:r>
          </w:p>
          <w:p w14:paraId="6378D912" w14:textId="2E6A1C9B"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We will be providing showers to homeless students on campus </w:t>
            </w:r>
          </w:p>
          <w:p w14:paraId="4DE359A3" w14:textId="6403A835"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Students can be directed to Alma in Financial Aid to begin the process </w:t>
            </w:r>
          </w:p>
          <w:p w14:paraId="7B58E9CB" w14:textId="6BBB78EC" w:rsidR="00B61B64" w:rsidRDefault="00B61B64"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Food Pantry </w:t>
            </w:r>
          </w:p>
          <w:p w14:paraId="0F837FCF" w14:textId="3BB49B24"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Send students to health center and student activities, available Monday-Friday</w:t>
            </w:r>
          </w:p>
          <w:p w14:paraId="1AB07BC9" w14:textId="43605DAE"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Laura – Are students aware? Yes, an email has been sent out through their portal </w:t>
            </w:r>
          </w:p>
          <w:p w14:paraId="1B5EBB9E" w14:textId="1FF8CA60" w:rsidR="00B61B64" w:rsidRDefault="00B61B64"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Student Success Days </w:t>
            </w:r>
          </w:p>
          <w:p w14:paraId="26787B80" w14:textId="25CBBB70"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October 3 from 4-6pm &amp; October 4 from 10-1pm </w:t>
            </w:r>
          </w:p>
          <w:p w14:paraId="13E26F10" w14:textId="21ACC0B2"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50 tables available, sign up </w:t>
            </w:r>
          </w:p>
          <w:p w14:paraId="7B692335" w14:textId="26F16DAA" w:rsidR="00B61B64" w:rsidRDefault="00B61B64" w:rsidP="00B61B64">
            <w:pPr>
              <w:pStyle w:val="ListParagraph"/>
              <w:widowControl w:val="0"/>
              <w:numPr>
                <w:ilvl w:val="3"/>
                <w:numId w:val="1"/>
              </w:numPr>
              <w:tabs>
                <w:tab w:val="left" w:pos="600"/>
              </w:tabs>
              <w:ind w:right="113"/>
              <w:rPr>
                <w:rFonts w:cs="Times New Roman"/>
                <w:sz w:val="22"/>
                <w:szCs w:val="22"/>
              </w:rPr>
            </w:pPr>
            <w:r>
              <w:rPr>
                <w:rFonts w:cs="Times New Roman"/>
                <w:sz w:val="22"/>
                <w:szCs w:val="22"/>
              </w:rPr>
              <w:t xml:space="preserve">Eighth </w:t>
            </w:r>
            <w:r w:rsidRPr="00B61B64">
              <w:rPr>
                <w:rFonts w:cs="Times New Roman"/>
                <w:sz w:val="22"/>
                <w:szCs w:val="22"/>
              </w:rPr>
              <w:t xml:space="preserve">week of school is critical. This is when students decide whether or not they will continue in their courses </w:t>
            </w:r>
          </w:p>
          <w:p w14:paraId="1708C8C9" w14:textId="17F8EE13" w:rsidR="00B61B64" w:rsidRDefault="00B61B64" w:rsidP="00B61B64">
            <w:pPr>
              <w:pStyle w:val="ListParagraph"/>
              <w:widowControl w:val="0"/>
              <w:numPr>
                <w:ilvl w:val="1"/>
                <w:numId w:val="1"/>
              </w:numPr>
              <w:tabs>
                <w:tab w:val="left" w:pos="600"/>
              </w:tabs>
              <w:ind w:right="113"/>
              <w:rPr>
                <w:rFonts w:cs="Times New Roman"/>
                <w:sz w:val="22"/>
                <w:szCs w:val="22"/>
              </w:rPr>
            </w:pPr>
            <w:r>
              <w:rPr>
                <w:rFonts w:cs="Times New Roman"/>
                <w:sz w:val="22"/>
                <w:szCs w:val="22"/>
              </w:rPr>
              <w:t xml:space="preserve">Kim Hoffmans </w:t>
            </w:r>
          </w:p>
          <w:p w14:paraId="43D21DE0" w14:textId="4DC182D2" w:rsidR="00B61B64" w:rsidRDefault="00B067ED"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OER Initiative </w:t>
            </w:r>
          </w:p>
          <w:p w14:paraId="13C48F5A" w14:textId="57B86C71" w:rsidR="00B067ED" w:rsidRDefault="00B067ED"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Primary textbooks that are online will now have a logo </w:t>
            </w:r>
          </w:p>
          <w:p w14:paraId="59251C91" w14:textId="78E593D5" w:rsidR="00B067ED" w:rsidRDefault="00B067ED"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lastRenderedPageBreak/>
              <w:t xml:space="preserve">Faculty will need to let dept. chairs know if they use textbooks that are at very low to no cost to students </w:t>
            </w:r>
          </w:p>
          <w:p w14:paraId="1A654CE4" w14:textId="7CF968DB" w:rsidR="00B067ED" w:rsidRPr="00B61B64" w:rsidRDefault="00B067ED" w:rsidP="00B61B64">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Maybe this can be added to a notes section when deans/dept. chairs proof the schedule of classes </w:t>
            </w:r>
          </w:p>
          <w:p w14:paraId="01F0B615" w14:textId="124D516A" w:rsidR="00E44E63" w:rsidRPr="004B139F" w:rsidRDefault="00E44E63" w:rsidP="00987CCE">
            <w:pPr>
              <w:widowControl w:val="0"/>
              <w:tabs>
                <w:tab w:val="left" w:pos="968"/>
              </w:tabs>
              <w:ind w:right="113"/>
              <w:rPr>
                <w:rFonts w:ascii="Tahoma" w:hAnsi="Tahoma" w:cs="Tahoma"/>
                <w:sz w:val="22"/>
                <w:szCs w:val="22"/>
              </w:rPr>
            </w:pPr>
          </w:p>
        </w:tc>
        <w:tc>
          <w:tcPr>
            <w:tcW w:w="1351" w:type="dxa"/>
            <w:shd w:val="clear" w:color="auto" w:fill="auto"/>
          </w:tcPr>
          <w:p w14:paraId="0A85E593" w14:textId="77777777" w:rsidR="00A12830" w:rsidRPr="001B2AB8" w:rsidRDefault="00A12830" w:rsidP="00100F8B">
            <w:pPr>
              <w:rPr>
                <w:rFonts w:ascii="Tahoma" w:hAnsi="Tahoma" w:cs="Tahoma"/>
                <w:sz w:val="22"/>
                <w:szCs w:val="22"/>
              </w:rPr>
            </w:pPr>
          </w:p>
        </w:tc>
      </w:tr>
      <w:tr w:rsidR="00100F8B" w:rsidRPr="001B2AB8" w14:paraId="0BF9B781" w14:textId="77777777" w:rsidTr="0075381A">
        <w:trPr>
          <w:trHeight w:val="433"/>
          <w:tblCellSpacing w:w="20" w:type="dxa"/>
        </w:trPr>
        <w:tc>
          <w:tcPr>
            <w:tcW w:w="3912" w:type="dxa"/>
            <w:shd w:val="clear" w:color="auto" w:fill="auto"/>
          </w:tcPr>
          <w:p w14:paraId="0E90611B" w14:textId="5E0BEC31" w:rsidR="00100F8B" w:rsidRPr="001B2AB8" w:rsidRDefault="004B139F" w:rsidP="002F3640">
            <w:pPr>
              <w:pStyle w:val="ListParagraph"/>
              <w:numPr>
                <w:ilvl w:val="0"/>
                <w:numId w:val="1"/>
              </w:numPr>
              <w:ind w:left="476" w:hanging="450"/>
              <w:rPr>
                <w:rFonts w:ascii="Tahoma" w:hAnsi="Tahoma" w:cs="Tahoma"/>
                <w:b/>
                <w:caps/>
                <w:sz w:val="22"/>
                <w:szCs w:val="22"/>
              </w:rPr>
            </w:pPr>
            <w:r>
              <w:rPr>
                <w:rFonts w:ascii="Tahoma" w:hAnsi="Tahoma" w:cs="Tahoma"/>
                <w:b/>
                <w:caps/>
                <w:sz w:val="22"/>
                <w:szCs w:val="22"/>
              </w:rPr>
              <w:t>committee basics</w:t>
            </w:r>
          </w:p>
          <w:p w14:paraId="3F40EC3B" w14:textId="77777777" w:rsidR="00F87F74" w:rsidRPr="001B2AB8" w:rsidRDefault="00F87F74" w:rsidP="00F87F74">
            <w:pPr>
              <w:rPr>
                <w:rFonts w:ascii="Tahoma" w:hAnsi="Tahoma" w:cs="Tahoma"/>
                <w:b/>
                <w:caps/>
                <w:sz w:val="22"/>
                <w:szCs w:val="22"/>
              </w:rPr>
            </w:pPr>
          </w:p>
          <w:p w14:paraId="38B35F56" w14:textId="77777777" w:rsidR="00F87F74" w:rsidRPr="001B2AB8" w:rsidRDefault="00F87F74" w:rsidP="00F87F74">
            <w:pPr>
              <w:rPr>
                <w:rFonts w:ascii="Tahoma" w:hAnsi="Tahoma" w:cs="Tahoma"/>
                <w:b/>
                <w:caps/>
                <w:sz w:val="22"/>
                <w:szCs w:val="22"/>
              </w:rPr>
            </w:pPr>
          </w:p>
          <w:p w14:paraId="20F8428A" w14:textId="3EA65825" w:rsidR="00F87F74" w:rsidRPr="001B2AB8" w:rsidRDefault="00F87F74" w:rsidP="00F87F74">
            <w:pPr>
              <w:rPr>
                <w:rFonts w:ascii="Tahoma" w:hAnsi="Tahoma" w:cs="Tahoma"/>
                <w:b/>
                <w:caps/>
                <w:sz w:val="22"/>
                <w:szCs w:val="22"/>
              </w:rPr>
            </w:pPr>
          </w:p>
        </w:tc>
        <w:tc>
          <w:tcPr>
            <w:tcW w:w="8798" w:type="dxa"/>
            <w:shd w:val="clear" w:color="auto" w:fill="auto"/>
          </w:tcPr>
          <w:p w14:paraId="70391286" w14:textId="091A1E76" w:rsidR="002C027D" w:rsidRDefault="004B139F" w:rsidP="004B139F">
            <w:pPr>
              <w:pStyle w:val="ListParagraph"/>
              <w:widowControl w:val="0"/>
              <w:numPr>
                <w:ilvl w:val="1"/>
                <w:numId w:val="1"/>
              </w:numPr>
              <w:tabs>
                <w:tab w:val="left" w:pos="484"/>
                <w:tab w:val="left" w:pos="574"/>
              </w:tabs>
              <w:ind w:right="370"/>
              <w:rPr>
                <w:rFonts w:ascii="Tahoma" w:hAnsi="Tahoma" w:cs="Tahoma"/>
                <w:sz w:val="22"/>
                <w:szCs w:val="22"/>
              </w:rPr>
            </w:pPr>
            <w:r w:rsidRPr="004B139F">
              <w:rPr>
                <w:rFonts w:ascii="Tahoma" w:hAnsi="Tahoma" w:cs="Tahoma"/>
                <w:sz w:val="22"/>
                <w:szCs w:val="22"/>
              </w:rPr>
              <w:t>Co-Chair</w:t>
            </w:r>
            <w:r w:rsidR="00B067ED">
              <w:rPr>
                <w:rFonts w:ascii="Tahoma" w:hAnsi="Tahoma" w:cs="Tahoma"/>
                <w:sz w:val="22"/>
                <w:szCs w:val="22"/>
              </w:rPr>
              <w:t xml:space="preserve"> – Michael Ward </w:t>
            </w:r>
          </w:p>
          <w:p w14:paraId="4A0F58C0" w14:textId="5AD4F5A0" w:rsidR="00B067ED" w:rsidRDefault="00B067ED" w:rsidP="00B067ED">
            <w:pPr>
              <w:pStyle w:val="ListParagraph"/>
              <w:widowControl w:val="0"/>
              <w:numPr>
                <w:ilvl w:val="2"/>
                <w:numId w:val="1"/>
              </w:numPr>
              <w:tabs>
                <w:tab w:val="left" w:pos="484"/>
                <w:tab w:val="left" w:pos="574"/>
              </w:tabs>
              <w:ind w:right="370"/>
              <w:rPr>
                <w:rFonts w:ascii="Tahoma" w:hAnsi="Tahoma" w:cs="Tahoma"/>
                <w:sz w:val="22"/>
                <w:szCs w:val="22"/>
              </w:rPr>
            </w:pPr>
            <w:r>
              <w:rPr>
                <w:rFonts w:ascii="Tahoma" w:hAnsi="Tahoma" w:cs="Tahoma"/>
                <w:sz w:val="22"/>
                <w:szCs w:val="22"/>
              </w:rPr>
              <w:t xml:space="preserve">Raeanne Volunteered </w:t>
            </w:r>
          </w:p>
          <w:p w14:paraId="36DFDAA9" w14:textId="110F9913" w:rsidR="00B067ED" w:rsidRDefault="00B067ED" w:rsidP="00B067ED">
            <w:pPr>
              <w:pStyle w:val="ListParagraph"/>
              <w:widowControl w:val="0"/>
              <w:numPr>
                <w:ilvl w:val="2"/>
                <w:numId w:val="1"/>
              </w:numPr>
              <w:tabs>
                <w:tab w:val="left" w:pos="484"/>
                <w:tab w:val="left" w:pos="574"/>
              </w:tabs>
              <w:ind w:right="370"/>
              <w:rPr>
                <w:rFonts w:ascii="Tahoma" w:hAnsi="Tahoma" w:cs="Tahoma"/>
                <w:sz w:val="22"/>
                <w:szCs w:val="22"/>
              </w:rPr>
            </w:pPr>
            <w:r>
              <w:rPr>
                <w:rFonts w:ascii="Tahoma" w:hAnsi="Tahoma" w:cs="Tahoma"/>
                <w:sz w:val="22"/>
                <w:szCs w:val="22"/>
              </w:rPr>
              <w:t xml:space="preserve">No one opposed </w:t>
            </w:r>
          </w:p>
          <w:p w14:paraId="042DA81B" w14:textId="77777777" w:rsidR="004B139F" w:rsidRPr="004B139F" w:rsidRDefault="004B139F" w:rsidP="004B139F">
            <w:pPr>
              <w:pStyle w:val="ListParagraph"/>
              <w:widowControl w:val="0"/>
              <w:tabs>
                <w:tab w:val="left" w:pos="484"/>
                <w:tab w:val="left" w:pos="574"/>
              </w:tabs>
              <w:ind w:left="1080" w:right="370"/>
              <w:rPr>
                <w:rFonts w:ascii="Tahoma" w:hAnsi="Tahoma" w:cs="Tahoma"/>
                <w:sz w:val="22"/>
                <w:szCs w:val="22"/>
              </w:rPr>
            </w:pPr>
          </w:p>
          <w:p w14:paraId="077AD52F" w14:textId="73C83A75" w:rsidR="004B139F" w:rsidRDefault="004B139F" w:rsidP="004B139F">
            <w:pPr>
              <w:pStyle w:val="ListParagraph"/>
              <w:widowControl w:val="0"/>
              <w:numPr>
                <w:ilvl w:val="1"/>
                <w:numId w:val="1"/>
              </w:numPr>
              <w:tabs>
                <w:tab w:val="left" w:pos="484"/>
                <w:tab w:val="left" w:pos="574"/>
              </w:tabs>
              <w:ind w:right="370"/>
              <w:rPr>
                <w:rFonts w:ascii="Tahoma" w:hAnsi="Tahoma" w:cs="Tahoma"/>
                <w:sz w:val="22"/>
                <w:szCs w:val="22"/>
              </w:rPr>
            </w:pPr>
            <w:r w:rsidRPr="004B139F">
              <w:rPr>
                <w:rFonts w:ascii="Tahoma" w:hAnsi="Tahoma" w:cs="Tahoma"/>
                <w:sz w:val="22"/>
                <w:szCs w:val="22"/>
              </w:rPr>
              <w:t>Frequency of Meetings</w:t>
            </w:r>
          </w:p>
          <w:p w14:paraId="759BE389" w14:textId="5C58E22B" w:rsidR="004B139F" w:rsidRDefault="00B067ED" w:rsidP="000672F2">
            <w:pPr>
              <w:pStyle w:val="ListParagraph"/>
              <w:widowControl w:val="0"/>
              <w:numPr>
                <w:ilvl w:val="2"/>
                <w:numId w:val="1"/>
              </w:numPr>
              <w:tabs>
                <w:tab w:val="left" w:pos="484"/>
                <w:tab w:val="left" w:pos="574"/>
              </w:tabs>
              <w:ind w:right="370"/>
              <w:rPr>
                <w:rFonts w:ascii="Tahoma" w:hAnsi="Tahoma" w:cs="Tahoma"/>
                <w:sz w:val="22"/>
                <w:szCs w:val="22"/>
              </w:rPr>
            </w:pPr>
            <w:r w:rsidRPr="00B067ED">
              <w:rPr>
                <w:rFonts w:ascii="Tahoma" w:hAnsi="Tahoma" w:cs="Tahoma"/>
                <w:sz w:val="22"/>
                <w:szCs w:val="22"/>
              </w:rPr>
              <w:t xml:space="preserve">All agreed that once a month is enough </w:t>
            </w:r>
          </w:p>
          <w:p w14:paraId="58E966A8" w14:textId="7726C0AE" w:rsidR="00B067ED" w:rsidRPr="00B067ED" w:rsidRDefault="00B067ED" w:rsidP="000672F2">
            <w:pPr>
              <w:pStyle w:val="ListParagraph"/>
              <w:widowControl w:val="0"/>
              <w:numPr>
                <w:ilvl w:val="2"/>
                <w:numId w:val="1"/>
              </w:numPr>
              <w:tabs>
                <w:tab w:val="left" w:pos="484"/>
                <w:tab w:val="left" w:pos="574"/>
              </w:tabs>
              <w:ind w:right="370"/>
              <w:rPr>
                <w:rFonts w:ascii="Tahoma" w:hAnsi="Tahoma" w:cs="Tahoma"/>
                <w:sz w:val="22"/>
                <w:szCs w:val="22"/>
              </w:rPr>
            </w:pPr>
            <w:r>
              <w:rPr>
                <w:rFonts w:ascii="Tahoma" w:hAnsi="Tahoma" w:cs="Tahoma"/>
                <w:sz w:val="22"/>
                <w:szCs w:val="22"/>
              </w:rPr>
              <w:t xml:space="preserve">Kim – Will stay on task and keep meetings flowing </w:t>
            </w:r>
          </w:p>
          <w:p w14:paraId="68781A76" w14:textId="77777777" w:rsidR="004B139F" w:rsidRPr="004B139F" w:rsidRDefault="004B139F" w:rsidP="004B139F">
            <w:pPr>
              <w:pStyle w:val="ListParagraph"/>
              <w:widowControl w:val="0"/>
              <w:tabs>
                <w:tab w:val="left" w:pos="484"/>
                <w:tab w:val="left" w:pos="574"/>
              </w:tabs>
              <w:ind w:left="1080" w:right="370"/>
              <w:rPr>
                <w:rFonts w:ascii="Tahoma" w:hAnsi="Tahoma" w:cs="Tahoma"/>
                <w:sz w:val="22"/>
                <w:szCs w:val="22"/>
              </w:rPr>
            </w:pPr>
          </w:p>
          <w:p w14:paraId="10C78F60" w14:textId="4C44E73B" w:rsidR="004B139F" w:rsidRPr="00B067ED" w:rsidRDefault="004B139F" w:rsidP="004B139F">
            <w:pPr>
              <w:pStyle w:val="ListParagraph"/>
              <w:widowControl w:val="0"/>
              <w:numPr>
                <w:ilvl w:val="1"/>
                <w:numId w:val="1"/>
              </w:numPr>
              <w:tabs>
                <w:tab w:val="left" w:pos="484"/>
                <w:tab w:val="left" w:pos="574"/>
              </w:tabs>
              <w:ind w:right="370"/>
              <w:rPr>
                <w:rFonts w:ascii="Tahoma" w:hAnsi="Tahoma" w:cs="Tahoma"/>
                <w:b/>
                <w:sz w:val="22"/>
                <w:szCs w:val="22"/>
              </w:rPr>
            </w:pPr>
            <w:r w:rsidRPr="004B139F">
              <w:rPr>
                <w:rFonts w:ascii="Tahoma" w:hAnsi="Tahoma" w:cs="Tahoma"/>
                <w:sz w:val="22"/>
                <w:szCs w:val="22"/>
              </w:rPr>
              <w:t>Day and Time</w:t>
            </w:r>
          </w:p>
          <w:p w14:paraId="0A679682" w14:textId="4834474D" w:rsidR="00B067ED" w:rsidRPr="00B067ED" w:rsidRDefault="00B067ED" w:rsidP="00B067ED">
            <w:pPr>
              <w:pStyle w:val="ListParagraph"/>
              <w:widowControl w:val="0"/>
              <w:numPr>
                <w:ilvl w:val="2"/>
                <w:numId w:val="1"/>
              </w:numPr>
              <w:tabs>
                <w:tab w:val="left" w:pos="484"/>
                <w:tab w:val="left" w:pos="574"/>
              </w:tabs>
              <w:ind w:right="370"/>
              <w:rPr>
                <w:rFonts w:ascii="Tahoma" w:hAnsi="Tahoma" w:cs="Tahoma"/>
                <w:b/>
                <w:sz w:val="22"/>
                <w:szCs w:val="22"/>
              </w:rPr>
            </w:pPr>
            <w:r>
              <w:rPr>
                <w:rFonts w:ascii="Tahoma" w:hAnsi="Tahoma" w:cs="Tahoma"/>
                <w:sz w:val="22"/>
                <w:szCs w:val="22"/>
              </w:rPr>
              <w:t xml:space="preserve">Meetings will be from 3-4:30 pm </w:t>
            </w:r>
          </w:p>
          <w:p w14:paraId="18A0370E" w14:textId="3A299F10" w:rsidR="00B067ED" w:rsidRPr="00B067ED" w:rsidRDefault="00B067ED" w:rsidP="00B067ED">
            <w:pPr>
              <w:pStyle w:val="ListParagraph"/>
              <w:widowControl w:val="0"/>
              <w:numPr>
                <w:ilvl w:val="2"/>
                <w:numId w:val="1"/>
              </w:numPr>
              <w:tabs>
                <w:tab w:val="left" w:pos="484"/>
                <w:tab w:val="left" w:pos="574"/>
              </w:tabs>
              <w:ind w:right="370"/>
              <w:rPr>
                <w:rFonts w:ascii="Tahoma" w:hAnsi="Tahoma" w:cs="Tahoma"/>
                <w:b/>
                <w:sz w:val="22"/>
                <w:szCs w:val="22"/>
              </w:rPr>
            </w:pPr>
            <w:r>
              <w:rPr>
                <w:rFonts w:ascii="Tahoma" w:hAnsi="Tahoma" w:cs="Tahoma"/>
                <w:sz w:val="22"/>
                <w:szCs w:val="22"/>
              </w:rPr>
              <w:t>All but 3 people agreed on the doodle poll that Seb sent out</w:t>
            </w:r>
          </w:p>
          <w:p w14:paraId="03726714" w14:textId="77777777" w:rsidR="00B067ED" w:rsidRPr="00B067ED" w:rsidRDefault="00B067ED" w:rsidP="00B067ED">
            <w:pPr>
              <w:widowControl w:val="0"/>
              <w:tabs>
                <w:tab w:val="left" w:pos="484"/>
                <w:tab w:val="left" w:pos="574"/>
              </w:tabs>
              <w:ind w:left="574" w:right="370"/>
              <w:rPr>
                <w:rFonts w:ascii="Tahoma" w:hAnsi="Tahoma" w:cs="Tahoma"/>
                <w:sz w:val="22"/>
                <w:szCs w:val="22"/>
              </w:rPr>
            </w:pPr>
          </w:p>
          <w:p w14:paraId="6F1D704A" w14:textId="38257A09" w:rsidR="004B139F" w:rsidRPr="004B139F" w:rsidRDefault="004B139F" w:rsidP="004B139F">
            <w:pPr>
              <w:pStyle w:val="ListParagraph"/>
              <w:widowControl w:val="0"/>
              <w:tabs>
                <w:tab w:val="left" w:pos="484"/>
                <w:tab w:val="left" w:pos="574"/>
              </w:tabs>
              <w:ind w:left="1080" w:right="370"/>
              <w:rPr>
                <w:rFonts w:ascii="Tahoma" w:hAnsi="Tahoma" w:cs="Tahoma"/>
                <w:b/>
                <w:sz w:val="22"/>
                <w:szCs w:val="22"/>
              </w:rPr>
            </w:pPr>
          </w:p>
        </w:tc>
        <w:tc>
          <w:tcPr>
            <w:tcW w:w="1351" w:type="dxa"/>
            <w:shd w:val="clear" w:color="auto" w:fill="auto"/>
          </w:tcPr>
          <w:p w14:paraId="5769AC09" w14:textId="1E0E310F" w:rsidR="00B067ED" w:rsidRPr="001B2AB8" w:rsidRDefault="00B067ED" w:rsidP="00100F8B">
            <w:pPr>
              <w:rPr>
                <w:rFonts w:ascii="Tahoma" w:hAnsi="Tahoma" w:cs="Tahoma"/>
                <w:sz w:val="22"/>
                <w:szCs w:val="22"/>
              </w:rPr>
            </w:pPr>
            <w:r>
              <w:rPr>
                <w:rFonts w:ascii="Tahoma" w:hAnsi="Tahoma" w:cs="Tahoma"/>
                <w:sz w:val="22"/>
                <w:szCs w:val="22"/>
              </w:rPr>
              <w:t>Informal vote: All agreed to the new time except Laura because she teaches until 3:45pm</w:t>
            </w:r>
          </w:p>
        </w:tc>
      </w:tr>
      <w:tr w:rsidR="00100F8B" w:rsidRPr="001B2AB8" w14:paraId="5FDB3B03" w14:textId="77777777" w:rsidTr="0075381A">
        <w:trPr>
          <w:trHeight w:val="820"/>
          <w:tblCellSpacing w:w="20" w:type="dxa"/>
        </w:trPr>
        <w:tc>
          <w:tcPr>
            <w:tcW w:w="3912" w:type="dxa"/>
            <w:shd w:val="clear" w:color="auto" w:fill="auto"/>
          </w:tcPr>
          <w:p w14:paraId="3A17FC1F" w14:textId="64471780" w:rsidR="00100F8B" w:rsidRPr="001B2AB8" w:rsidRDefault="004B139F" w:rsidP="002F3640">
            <w:pPr>
              <w:pStyle w:val="ListParagraph"/>
              <w:numPr>
                <w:ilvl w:val="0"/>
                <w:numId w:val="1"/>
              </w:numPr>
              <w:ind w:left="476" w:right="-158" w:hanging="450"/>
              <w:rPr>
                <w:rFonts w:ascii="Tahoma" w:hAnsi="Tahoma" w:cs="Tahoma"/>
                <w:b/>
                <w:caps/>
                <w:sz w:val="22"/>
                <w:szCs w:val="22"/>
              </w:rPr>
            </w:pPr>
            <w:r>
              <w:rPr>
                <w:rFonts w:ascii="Tahoma" w:hAnsi="Tahoma" w:cs="Tahoma"/>
                <w:b/>
                <w:caps/>
                <w:sz w:val="22"/>
                <w:szCs w:val="22"/>
              </w:rPr>
              <w:t xml:space="preserve"> Review of Goals and accomplishments</w:t>
            </w:r>
          </w:p>
        </w:tc>
        <w:tc>
          <w:tcPr>
            <w:tcW w:w="8798" w:type="dxa"/>
            <w:shd w:val="clear" w:color="auto" w:fill="auto"/>
          </w:tcPr>
          <w:p w14:paraId="628478A0" w14:textId="77777777" w:rsidR="00254EA0" w:rsidRDefault="00254EA0" w:rsidP="00254EA0">
            <w:pPr>
              <w:pStyle w:val="ListParagraph"/>
              <w:widowControl w:val="0"/>
              <w:numPr>
                <w:ilvl w:val="1"/>
                <w:numId w:val="1"/>
              </w:numPr>
              <w:tabs>
                <w:tab w:val="left" w:pos="600"/>
              </w:tabs>
              <w:ind w:right="113"/>
              <w:rPr>
                <w:rFonts w:cs="Times New Roman"/>
                <w:sz w:val="22"/>
                <w:szCs w:val="22"/>
              </w:rPr>
            </w:pPr>
            <w:r>
              <w:rPr>
                <w:rFonts w:cs="Times New Roman"/>
                <w:sz w:val="22"/>
                <w:szCs w:val="22"/>
              </w:rPr>
              <w:t xml:space="preserve">Hold on Goals </w:t>
            </w:r>
          </w:p>
          <w:p w14:paraId="452FF60C" w14:textId="713E6E05" w:rsidR="004907C7" w:rsidRPr="00254EA0" w:rsidRDefault="00254EA0" w:rsidP="00254EA0">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All are to review and think if the committee is meeting objectives, tools, and commodity </w:t>
            </w:r>
          </w:p>
        </w:tc>
        <w:tc>
          <w:tcPr>
            <w:tcW w:w="1351" w:type="dxa"/>
            <w:shd w:val="clear" w:color="auto" w:fill="auto"/>
          </w:tcPr>
          <w:p w14:paraId="5BFEFA75" w14:textId="77777777" w:rsidR="00100F8B" w:rsidRPr="001B2AB8" w:rsidRDefault="00100F8B" w:rsidP="00100F8B">
            <w:pPr>
              <w:rPr>
                <w:rFonts w:ascii="Tahoma" w:hAnsi="Tahoma" w:cs="Tahoma"/>
                <w:sz w:val="22"/>
                <w:szCs w:val="22"/>
              </w:rPr>
            </w:pPr>
          </w:p>
        </w:tc>
      </w:tr>
      <w:tr w:rsidR="00F87F74" w:rsidRPr="001B2AB8" w14:paraId="7EA39AA3" w14:textId="77777777" w:rsidTr="0075381A">
        <w:trPr>
          <w:tblCellSpacing w:w="20" w:type="dxa"/>
        </w:trPr>
        <w:tc>
          <w:tcPr>
            <w:tcW w:w="3912" w:type="dxa"/>
            <w:shd w:val="clear" w:color="auto" w:fill="auto"/>
          </w:tcPr>
          <w:p w14:paraId="4F94DCD1" w14:textId="657050CE" w:rsidR="00F87F74" w:rsidRPr="001B2AB8" w:rsidRDefault="00F87F74" w:rsidP="002F3640">
            <w:pPr>
              <w:pStyle w:val="ListParagraph"/>
              <w:numPr>
                <w:ilvl w:val="0"/>
                <w:numId w:val="1"/>
              </w:numPr>
              <w:ind w:left="476" w:right="-158" w:hanging="540"/>
              <w:rPr>
                <w:rFonts w:ascii="Tahoma" w:hAnsi="Tahoma" w:cs="Tahoma"/>
                <w:b/>
                <w:caps/>
                <w:sz w:val="22"/>
                <w:szCs w:val="22"/>
              </w:rPr>
            </w:pPr>
            <w:r w:rsidRPr="001B2AB8">
              <w:rPr>
                <w:rFonts w:ascii="Tahoma" w:hAnsi="Tahoma" w:cs="Tahoma"/>
                <w:b/>
                <w:caps/>
                <w:sz w:val="22"/>
                <w:szCs w:val="22"/>
              </w:rPr>
              <w:t>General Announcements</w:t>
            </w:r>
          </w:p>
        </w:tc>
        <w:tc>
          <w:tcPr>
            <w:tcW w:w="8798" w:type="dxa"/>
            <w:shd w:val="clear" w:color="auto" w:fill="auto"/>
          </w:tcPr>
          <w:p w14:paraId="55FD737E" w14:textId="77777777" w:rsidR="00F87F74" w:rsidRDefault="00B067ED" w:rsidP="00B067ED">
            <w:pPr>
              <w:pStyle w:val="ListParagraph"/>
              <w:widowControl w:val="0"/>
              <w:numPr>
                <w:ilvl w:val="1"/>
                <w:numId w:val="1"/>
              </w:numPr>
              <w:tabs>
                <w:tab w:val="left" w:pos="600"/>
              </w:tabs>
              <w:ind w:right="113"/>
              <w:rPr>
                <w:rFonts w:cs="Times New Roman"/>
                <w:sz w:val="22"/>
                <w:szCs w:val="22"/>
              </w:rPr>
            </w:pPr>
            <w:r>
              <w:rPr>
                <w:rFonts w:cs="Times New Roman"/>
                <w:sz w:val="22"/>
                <w:szCs w:val="22"/>
              </w:rPr>
              <w:t xml:space="preserve">Bob – Art Announcements </w:t>
            </w:r>
          </w:p>
          <w:p w14:paraId="287B67B7" w14:textId="77777777" w:rsidR="00B067ED" w:rsidRDefault="00B067ED" w:rsidP="00B067ED">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September 1 – Latin American Women Artists </w:t>
            </w:r>
          </w:p>
          <w:p w14:paraId="429C034A" w14:textId="77777777" w:rsidR="00B067ED" w:rsidRDefault="00B067ED" w:rsidP="00B067ED">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September 7 – New Media Gallery </w:t>
            </w:r>
          </w:p>
          <w:p w14:paraId="664ED948" w14:textId="77777777" w:rsidR="00B067ED" w:rsidRDefault="00B067ED" w:rsidP="00B067ED">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October – VC Art Past &amp; Present Artists </w:t>
            </w:r>
          </w:p>
          <w:p w14:paraId="6CCDAFD6" w14:textId="77777777" w:rsidR="00B067ED" w:rsidRDefault="00B067ED" w:rsidP="00B067ED">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October 7-8 – Art Walk (CA Street) </w:t>
            </w:r>
          </w:p>
          <w:p w14:paraId="57453662" w14:textId="77777777" w:rsidR="00B067ED" w:rsidRDefault="00B067ED" w:rsidP="00B067ED">
            <w:pPr>
              <w:pStyle w:val="ListParagraph"/>
              <w:widowControl w:val="0"/>
              <w:numPr>
                <w:ilvl w:val="1"/>
                <w:numId w:val="1"/>
              </w:numPr>
              <w:tabs>
                <w:tab w:val="left" w:pos="600"/>
              </w:tabs>
              <w:ind w:right="113"/>
              <w:rPr>
                <w:rFonts w:cs="Times New Roman"/>
                <w:sz w:val="22"/>
                <w:szCs w:val="22"/>
              </w:rPr>
            </w:pPr>
            <w:r>
              <w:rPr>
                <w:rFonts w:cs="Times New Roman"/>
                <w:sz w:val="22"/>
                <w:szCs w:val="22"/>
              </w:rPr>
              <w:t xml:space="preserve">Phillip – SLOs </w:t>
            </w:r>
          </w:p>
          <w:p w14:paraId="0E575B23" w14:textId="77777777" w:rsidR="00B067ED" w:rsidRDefault="00254EA0" w:rsidP="00254EA0">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Would like to discuss the tone used on flex day </w:t>
            </w:r>
          </w:p>
          <w:p w14:paraId="1CE8172B" w14:textId="3427D5C5" w:rsidR="00254EA0" w:rsidRPr="00B067ED" w:rsidRDefault="00254EA0" w:rsidP="00254EA0">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Kim – Invite them to discuss the process </w:t>
            </w:r>
          </w:p>
        </w:tc>
        <w:tc>
          <w:tcPr>
            <w:tcW w:w="1351" w:type="dxa"/>
            <w:shd w:val="clear" w:color="auto" w:fill="auto"/>
          </w:tcPr>
          <w:p w14:paraId="0ECD8CEA" w14:textId="77777777" w:rsidR="00F87F74" w:rsidRPr="001B2AB8" w:rsidRDefault="00F87F74" w:rsidP="00100F8B">
            <w:pPr>
              <w:rPr>
                <w:rFonts w:ascii="Tahoma" w:hAnsi="Tahoma" w:cs="Tahoma"/>
                <w:sz w:val="22"/>
                <w:szCs w:val="22"/>
              </w:rPr>
            </w:pPr>
          </w:p>
        </w:tc>
      </w:tr>
      <w:tr w:rsidR="00100F8B" w:rsidRPr="001B2AB8" w14:paraId="793CCD83" w14:textId="77777777" w:rsidTr="0075381A">
        <w:trPr>
          <w:tblCellSpacing w:w="20" w:type="dxa"/>
        </w:trPr>
        <w:tc>
          <w:tcPr>
            <w:tcW w:w="3912" w:type="dxa"/>
            <w:shd w:val="clear" w:color="auto" w:fill="auto"/>
          </w:tcPr>
          <w:p w14:paraId="32161A31" w14:textId="60835D88" w:rsidR="00100F8B" w:rsidRPr="001B2AB8" w:rsidRDefault="00FB64AA" w:rsidP="002F3640">
            <w:pPr>
              <w:pStyle w:val="ListParagraph"/>
              <w:numPr>
                <w:ilvl w:val="0"/>
                <w:numId w:val="1"/>
              </w:numPr>
              <w:ind w:left="476" w:right="-158" w:hanging="450"/>
              <w:rPr>
                <w:rFonts w:ascii="Tahoma" w:hAnsi="Tahoma" w:cs="Tahoma"/>
                <w:b/>
                <w:caps/>
                <w:sz w:val="22"/>
                <w:szCs w:val="22"/>
              </w:rPr>
            </w:pPr>
            <w:r w:rsidRPr="001B2AB8">
              <w:rPr>
                <w:rFonts w:ascii="Tahoma" w:hAnsi="Tahoma" w:cs="Tahoma"/>
                <w:b/>
                <w:caps/>
                <w:sz w:val="22"/>
                <w:szCs w:val="22"/>
              </w:rPr>
              <w:t>future agenda items?</w:t>
            </w:r>
          </w:p>
        </w:tc>
        <w:tc>
          <w:tcPr>
            <w:tcW w:w="8798" w:type="dxa"/>
            <w:shd w:val="clear" w:color="auto" w:fill="auto"/>
          </w:tcPr>
          <w:p w14:paraId="430EBA75" w14:textId="24962644" w:rsidR="00254EA0" w:rsidRDefault="004B139F" w:rsidP="00254EA0">
            <w:pPr>
              <w:pStyle w:val="ListParagraph"/>
              <w:widowControl w:val="0"/>
              <w:numPr>
                <w:ilvl w:val="1"/>
                <w:numId w:val="1"/>
              </w:numPr>
              <w:tabs>
                <w:tab w:val="left" w:pos="600"/>
              </w:tabs>
              <w:ind w:right="113"/>
              <w:rPr>
                <w:rFonts w:cs="Times New Roman"/>
                <w:sz w:val="22"/>
                <w:szCs w:val="22"/>
              </w:rPr>
            </w:pPr>
            <w:r w:rsidRPr="002D2F48">
              <w:rPr>
                <w:rFonts w:cs="Times New Roman"/>
                <w:sz w:val="22"/>
                <w:szCs w:val="22"/>
              </w:rPr>
              <w:t>Active Shooter training</w:t>
            </w:r>
          </w:p>
          <w:p w14:paraId="2F46C669" w14:textId="22DE6C52" w:rsidR="00254EA0" w:rsidRPr="00254EA0" w:rsidRDefault="00254EA0" w:rsidP="00254EA0">
            <w:pPr>
              <w:pStyle w:val="ListParagraph"/>
              <w:widowControl w:val="0"/>
              <w:numPr>
                <w:ilvl w:val="2"/>
                <w:numId w:val="1"/>
              </w:numPr>
              <w:tabs>
                <w:tab w:val="left" w:pos="600"/>
              </w:tabs>
              <w:ind w:right="113"/>
              <w:rPr>
                <w:rFonts w:cs="Times New Roman"/>
                <w:sz w:val="22"/>
                <w:szCs w:val="22"/>
              </w:rPr>
            </w:pPr>
            <w:r>
              <w:rPr>
                <w:rFonts w:cs="Times New Roman"/>
                <w:sz w:val="22"/>
                <w:szCs w:val="22"/>
              </w:rPr>
              <w:t xml:space="preserve">All would like to have a training at their meeting </w:t>
            </w:r>
          </w:p>
          <w:p w14:paraId="21A7C7C2" w14:textId="77777777" w:rsidR="002D2F48" w:rsidRPr="002D2F48" w:rsidRDefault="002D2F48" w:rsidP="002D2F48">
            <w:pPr>
              <w:pStyle w:val="ListParagraph"/>
              <w:widowControl w:val="0"/>
              <w:tabs>
                <w:tab w:val="left" w:pos="600"/>
              </w:tabs>
              <w:ind w:left="1080" w:right="113"/>
              <w:rPr>
                <w:rFonts w:cs="Times New Roman"/>
                <w:sz w:val="22"/>
                <w:szCs w:val="22"/>
              </w:rPr>
            </w:pPr>
          </w:p>
          <w:p w14:paraId="6E816966" w14:textId="2AF023A1" w:rsidR="002D2F48" w:rsidRDefault="002D2F48" w:rsidP="002D2F48">
            <w:pPr>
              <w:pStyle w:val="ListParagraph"/>
              <w:widowControl w:val="0"/>
              <w:numPr>
                <w:ilvl w:val="1"/>
                <w:numId w:val="1"/>
              </w:numPr>
              <w:tabs>
                <w:tab w:val="left" w:pos="600"/>
              </w:tabs>
              <w:ind w:right="113"/>
              <w:rPr>
                <w:rFonts w:cs="Times New Roman"/>
                <w:sz w:val="22"/>
                <w:szCs w:val="22"/>
              </w:rPr>
            </w:pPr>
            <w:r>
              <w:rPr>
                <w:rFonts w:cs="Times New Roman"/>
                <w:sz w:val="22"/>
                <w:szCs w:val="22"/>
              </w:rPr>
              <w:t>Guided Pathways</w:t>
            </w:r>
          </w:p>
          <w:p w14:paraId="59939767" w14:textId="63302B4D" w:rsidR="002D2F48" w:rsidRPr="00B067ED" w:rsidRDefault="002D2F48" w:rsidP="00B067ED">
            <w:pPr>
              <w:widowControl w:val="0"/>
              <w:tabs>
                <w:tab w:val="left" w:pos="600"/>
              </w:tabs>
              <w:ind w:right="113"/>
              <w:rPr>
                <w:rFonts w:cs="Times New Roman"/>
                <w:sz w:val="22"/>
                <w:szCs w:val="22"/>
              </w:rPr>
            </w:pPr>
          </w:p>
          <w:p w14:paraId="29081F39" w14:textId="52EEC269" w:rsidR="002D2F48" w:rsidRPr="002D2F48" w:rsidRDefault="002D2F48" w:rsidP="002D2F48">
            <w:pPr>
              <w:pStyle w:val="ListParagraph"/>
              <w:widowControl w:val="0"/>
              <w:numPr>
                <w:ilvl w:val="1"/>
                <w:numId w:val="1"/>
              </w:numPr>
              <w:tabs>
                <w:tab w:val="left" w:pos="600"/>
              </w:tabs>
              <w:ind w:right="113"/>
              <w:rPr>
                <w:rFonts w:cs="Times New Roman"/>
                <w:sz w:val="22"/>
                <w:szCs w:val="22"/>
              </w:rPr>
            </w:pPr>
            <w:r>
              <w:rPr>
                <w:rFonts w:cs="Times New Roman"/>
                <w:sz w:val="22"/>
                <w:szCs w:val="22"/>
              </w:rPr>
              <w:t>Other</w:t>
            </w:r>
          </w:p>
          <w:p w14:paraId="0EC06504" w14:textId="182374E0" w:rsidR="002D2F48" w:rsidRPr="001B2AB8" w:rsidRDefault="002D2F48" w:rsidP="002D2F48">
            <w:pPr>
              <w:widowControl w:val="0"/>
              <w:tabs>
                <w:tab w:val="left" w:pos="600"/>
              </w:tabs>
              <w:ind w:right="113"/>
              <w:rPr>
                <w:rFonts w:cs="Times New Roman"/>
                <w:sz w:val="22"/>
                <w:szCs w:val="22"/>
              </w:rPr>
            </w:pPr>
          </w:p>
          <w:p w14:paraId="14F7A30B" w14:textId="032B1A61" w:rsidR="00100F8B" w:rsidRPr="001B2AB8" w:rsidRDefault="00100F8B" w:rsidP="004B139F">
            <w:pPr>
              <w:widowControl w:val="0"/>
              <w:tabs>
                <w:tab w:val="left" w:pos="600"/>
              </w:tabs>
              <w:ind w:right="113"/>
              <w:rPr>
                <w:rFonts w:cs="Times New Roman"/>
                <w:sz w:val="22"/>
                <w:szCs w:val="22"/>
              </w:rPr>
            </w:pPr>
          </w:p>
        </w:tc>
        <w:tc>
          <w:tcPr>
            <w:tcW w:w="1351" w:type="dxa"/>
            <w:shd w:val="clear" w:color="auto" w:fill="auto"/>
          </w:tcPr>
          <w:p w14:paraId="7B369D48" w14:textId="77777777" w:rsidR="00100F8B" w:rsidRPr="001B2AB8" w:rsidRDefault="00100F8B" w:rsidP="00100F8B">
            <w:pPr>
              <w:rPr>
                <w:rFonts w:ascii="Tahoma" w:hAnsi="Tahoma" w:cs="Tahoma"/>
                <w:sz w:val="22"/>
                <w:szCs w:val="22"/>
              </w:rPr>
            </w:pPr>
          </w:p>
        </w:tc>
      </w:tr>
      <w:tr w:rsidR="00100F8B" w:rsidRPr="001B2AB8" w14:paraId="11B27630" w14:textId="77777777" w:rsidTr="0075381A">
        <w:trPr>
          <w:tblCellSpacing w:w="20" w:type="dxa"/>
        </w:trPr>
        <w:tc>
          <w:tcPr>
            <w:tcW w:w="3912" w:type="dxa"/>
            <w:shd w:val="clear" w:color="auto" w:fill="auto"/>
          </w:tcPr>
          <w:p w14:paraId="7B317CE0" w14:textId="01FEC031" w:rsidR="00100F8B" w:rsidRPr="001B2AB8" w:rsidRDefault="00100F8B" w:rsidP="002F3640">
            <w:pPr>
              <w:pStyle w:val="ListParagraph"/>
              <w:numPr>
                <w:ilvl w:val="0"/>
                <w:numId w:val="1"/>
              </w:numPr>
              <w:ind w:left="476" w:hanging="450"/>
              <w:rPr>
                <w:rFonts w:ascii="Tahoma" w:hAnsi="Tahoma" w:cs="Tahoma"/>
                <w:b/>
                <w:caps/>
                <w:sz w:val="22"/>
                <w:szCs w:val="22"/>
              </w:rPr>
            </w:pPr>
            <w:r w:rsidRPr="001B2AB8">
              <w:rPr>
                <w:rFonts w:ascii="Tahoma" w:hAnsi="Tahoma" w:cs="Tahoma"/>
                <w:b/>
                <w:caps/>
                <w:sz w:val="22"/>
                <w:szCs w:val="22"/>
              </w:rPr>
              <w:lastRenderedPageBreak/>
              <w:t>Adjournment</w:t>
            </w:r>
          </w:p>
        </w:tc>
        <w:tc>
          <w:tcPr>
            <w:tcW w:w="8798" w:type="dxa"/>
            <w:shd w:val="clear" w:color="auto" w:fill="auto"/>
          </w:tcPr>
          <w:p w14:paraId="34909C01" w14:textId="457BC998" w:rsidR="00100F8B" w:rsidRPr="001B2AB8" w:rsidRDefault="00B067ED" w:rsidP="00100F8B">
            <w:pPr>
              <w:tabs>
                <w:tab w:val="left" w:pos="1778"/>
              </w:tabs>
              <w:rPr>
                <w:rFonts w:ascii="Tahoma" w:hAnsi="Tahoma" w:cs="Tahoma"/>
                <w:sz w:val="22"/>
                <w:szCs w:val="22"/>
              </w:rPr>
            </w:pPr>
            <w:r>
              <w:rPr>
                <w:rFonts w:ascii="Tahoma" w:hAnsi="Tahoma" w:cs="Tahoma"/>
                <w:sz w:val="22"/>
                <w:szCs w:val="22"/>
              </w:rPr>
              <w:t>4:26 p.m.</w:t>
            </w:r>
          </w:p>
        </w:tc>
        <w:tc>
          <w:tcPr>
            <w:tcW w:w="1351" w:type="dxa"/>
            <w:shd w:val="clear" w:color="auto" w:fill="auto"/>
          </w:tcPr>
          <w:p w14:paraId="2ABDAB4E" w14:textId="77777777" w:rsidR="00100F8B" w:rsidRPr="001B2AB8" w:rsidRDefault="00100F8B" w:rsidP="00100F8B">
            <w:pPr>
              <w:rPr>
                <w:rFonts w:ascii="Tahoma" w:hAnsi="Tahoma" w:cs="Tahoma"/>
                <w:sz w:val="22"/>
                <w:szCs w:val="22"/>
              </w:rPr>
            </w:pPr>
          </w:p>
        </w:tc>
      </w:tr>
      <w:tr w:rsidR="00100F8B" w:rsidRPr="001B2AB8" w14:paraId="1B5A3FF0" w14:textId="77777777" w:rsidTr="00A2510B">
        <w:trPr>
          <w:trHeight w:val="45"/>
          <w:tblCellSpacing w:w="20" w:type="dxa"/>
        </w:trPr>
        <w:tc>
          <w:tcPr>
            <w:tcW w:w="3912" w:type="dxa"/>
            <w:shd w:val="clear" w:color="auto" w:fill="auto"/>
          </w:tcPr>
          <w:p w14:paraId="7FAE830E" w14:textId="70538B30" w:rsidR="00100F8B" w:rsidRPr="001B2AB8" w:rsidRDefault="00100F8B" w:rsidP="00ED3D15">
            <w:pPr>
              <w:ind w:left="476" w:hanging="450"/>
              <w:rPr>
                <w:rFonts w:ascii="Tahoma" w:hAnsi="Tahoma" w:cs="Tahoma"/>
                <w:b/>
                <w:caps/>
                <w:sz w:val="22"/>
                <w:szCs w:val="22"/>
              </w:rPr>
            </w:pPr>
            <w:r w:rsidRPr="001B2AB8">
              <w:rPr>
                <w:rFonts w:ascii="Tahoma" w:hAnsi="Tahoma" w:cs="Tahoma"/>
                <w:b/>
                <w:caps/>
                <w:sz w:val="22"/>
                <w:szCs w:val="22"/>
              </w:rPr>
              <w:t>Next Meeting</w:t>
            </w:r>
          </w:p>
        </w:tc>
        <w:tc>
          <w:tcPr>
            <w:tcW w:w="8798" w:type="dxa"/>
            <w:shd w:val="clear" w:color="auto" w:fill="auto"/>
          </w:tcPr>
          <w:p w14:paraId="64E6B515" w14:textId="18EACCD9" w:rsidR="00100F8B" w:rsidRPr="001B2AB8" w:rsidRDefault="004B139F" w:rsidP="004B139F">
            <w:pPr>
              <w:tabs>
                <w:tab w:val="left" w:pos="1778"/>
              </w:tabs>
              <w:rPr>
                <w:rFonts w:ascii="Tahoma" w:hAnsi="Tahoma" w:cs="Tahoma"/>
                <w:sz w:val="22"/>
                <w:szCs w:val="22"/>
              </w:rPr>
            </w:pPr>
            <w:r>
              <w:rPr>
                <w:rFonts w:ascii="Tahoma" w:hAnsi="Tahoma" w:cs="Tahoma"/>
                <w:sz w:val="22"/>
                <w:szCs w:val="22"/>
              </w:rPr>
              <w:t>3:0</w:t>
            </w:r>
            <w:r w:rsidR="00100F8B" w:rsidRPr="001B2AB8">
              <w:rPr>
                <w:rFonts w:ascii="Tahoma" w:hAnsi="Tahoma" w:cs="Tahoma"/>
                <w:sz w:val="22"/>
                <w:szCs w:val="22"/>
              </w:rPr>
              <w:t xml:space="preserve">0 – </w:t>
            </w:r>
            <w:r>
              <w:rPr>
                <w:rFonts w:ascii="Tahoma" w:hAnsi="Tahoma" w:cs="Tahoma"/>
                <w:sz w:val="22"/>
                <w:szCs w:val="22"/>
              </w:rPr>
              <w:t>4:3</w:t>
            </w:r>
            <w:r w:rsidR="00100F8B" w:rsidRPr="001B2AB8">
              <w:rPr>
                <w:rFonts w:ascii="Tahoma" w:hAnsi="Tahoma" w:cs="Tahoma"/>
                <w:sz w:val="22"/>
                <w:szCs w:val="22"/>
              </w:rPr>
              <w:t xml:space="preserve">0 p.m.   MCW-312 </w:t>
            </w:r>
          </w:p>
        </w:tc>
        <w:tc>
          <w:tcPr>
            <w:tcW w:w="1351" w:type="dxa"/>
            <w:shd w:val="clear" w:color="auto" w:fill="auto"/>
          </w:tcPr>
          <w:p w14:paraId="01BDD05B" w14:textId="77777777" w:rsidR="00100F8B" w:rsidRPr="001B2AB8" w:rsidRDefault="00100F8B" w:rsidP="00100F8B">
            <w:pPr>
              <w:rPr>
                <w:rFonts w:ascii="Tahoma" w:hAnsi="Tahoma" w:cs="Tahoma"/>
                <w:sz w:val="22"/>
                <w:szCs w:val="22"/>
              </w:rPr>
            </w:pPr>
          </w:p>
        </w:tc>
      </w:tr>
    </w:tbl>
    <w:p w14:paraId="3BCF188B" w14:textId="77777777" w:rsidR="006C4554" w:rsidRPr="00E0731B" w:rsidRDefault="006C4554" w:rsidP="006C4554">
      <w:pPr>
        <w:jc w:val="center"/>
        <w:rPr>
          <w:rFonts w:ascii="Tahoma" w:hAnsi="Tahoma" w:cs="Tahoma"/>
          <w:b/>
          <w:sz w:val="4"/>
          <w:szCs w:val="20"/>
        </w:rPr>
      </w:pPr>
    </w:p>
    <w:p w14:paraId="4F6763A1" w14:textId="38E30259" w:rsidR="006C4554" w:rsidRPr="00563494" w:rsidRDefault="006C4554" w:rsidP="006C4554">
      <w:pPr>
        <w:jc w:val="center"/>
        <w:rPr>
          <w:rFonts w:ascii="Tahoma" w:hAnsi="Tahoma" w:cs="Tahoma"/>
          <w:b/>
          <w:sz w:val="16"/>
          <w:szCs w:val="20"/>
        </w:rPr>
      </w:pPr>
      <w:r w:rsidRPr="00563494">
        <w:rPr>
          <w:rFonts w:ascii="Tahoma" w:hAnsi="Tahoma" w:cs="Tahoma"/>
          <w:b/>
          <w:sz w:val="16"/>
          <w:szCs w:val="20"/>
        </w:rPr>
        <w:t>Department Chairs &amp; Coordinators Council Meeting Schedule</w:t>
      </w:r>
    </w:p>
    <w:p w14:paraId="6015B0C2" w14:textId="76668EFC" w:rsidR="006C4554" w:rsidRPr="00563494" w:rsidRDefault="002D2F48" w:rsidP="006C4554">
      <w:pPr>
        <w:jc w:val="center"/>
        <w:rPr>
          <w:rFonts w:ascii="Tahoma" w:hAnsi="Tahoma" w:cs="Tahoma"/>
          <w:b/>
          <w:sz w:val="16"/>
          <w:szCs w:val="20"/>
        </w:rPr>
      </w:pPr>
      <w:r>
        <w:rPr>
          <w:rFonts w:ascii="Tahoma" w:hAnsi="Tahoma" w:cs="Tahoma"/>
          <w:b/>
          <w:sz w:val="16"/>
          <w:szCs w:val="20"/>
        </w:rPr>
        <w:t>MCW-312 Conference Room 3:00 p.m. – 4:3</w:t>
      </w:r>
      <w:r w:rsidR="006C4554" w:rsidRPr="00563494">
        <w:rPr>
          <w:rFonts w:ascii="Tahoma" w:hAnsi="Tahoma" w:cs="Tahoma"/>
          <w:b/>
          <w:sz w:val="16"/>
          <w:szCs w:val="20"/>
        </w:rPr>
        <w:t>0 p.m. (4</w:t>
      </w:r>
      <w:r w:rsidR="006C4554" w:rsidRPr="00563494">
        <w:rPr>
          <w:rFonts w:ascii="Tahoma" w:hAnsi="Tahoma" w:cs="Tahoma"/>
          <w:b/>
          <w:sz w:val="16"/>
          <w:szCs w:val="20"/>
          <w:vertAlign w:val="superscript"/>
        </w:rPr>
        <w:t>th</w:t>
      </w:r>
      <w:r w:rsidR="006C4554" w:rsidRPr="00563494">
        <w:rPr>
          <w:rFonts w:ascii="Tahoma" w:hAnsi="Tahoma" w:cs="Tahoma"/>
          <w:b/>
          <w:sz w:val="16"/>
          <w:szCs w:val="20"/>
        </w:rPr>
        <w:t xml:space="preserve"> Tuesday of Every Month)</w:t>
      </w:r>
    </w:p>
    <w:p w14:paraId="3B2AF6FE" w14:textId="77777777" w:rsidR="006C4554" w:rsidRPr="009E03E7" w:rsidRDefault="006C4554" w:rsidP="006C4554">
      <w:pPr>
        <w:jc w:val="center"/>
        <w:rPr>
          <w:rFonts w:ascii="Tahoma" w:hAnsi="Tahoma" w:cs="Tahoma"/>
          <w:b/>
          <w:sz w:val="10"/>
          <w:szCs w:val="20"/>
        </w:rPr>
      </w:pPr>
    </w:p>
    <w:tbl>
      <w:tblPr>
        <w:tblStyle w:val="TableGrid"/>
        <w:tblW w:w="0" w:type="auto"/>
        <w:jc w:val="center"/>
        <w:tblLook w:val="04A0" w:firstRow="1" w:lastRow="0" w:firstColumn="1" w:lastColumn="0" w:noHBand="0" w:noVBand="1"/>
      </w:tblPr>
      <w:tblGrid>
        <w:gridCol w:w="3420"/>
        <w:gridCol w:w="3690"/>
        <w:gridCol w:w="3600"/>
      </w:tblGrid>
      <w:tr w:rsidR="006C4554" w:rsidRPr="0049010B" w14:paraId="17A34387" w14:textId="77777777" w:rsidTr="00E26A5F">
        <w:trPr>
          <w:trHeight w:val="260"/>
          <w:jc w:val="center"/>
        </w:trPr>
        <w:tc>
          <w:tcPr>
            <w:tcW w:w="3420" w:type="dxa"/>
          </w:tcPr>
          <w:p w14:paraId="067E2C28" w14:textId="77BBC062" w:rsidR="006C4554" w:rsidRPr="002D2F48" w:rsidRDefault="0049010B" w:rsidP="002D2F48">
            <w:pPr>
              <w:jc w:val="center"/>
              <w:rPr>
                <w:rFonts w:ascii="Tahoma" w:hAnsi="Tahoma" w:cs="Tahoma"/>
                <w:b/>
                <w:sz w:val="16"/>
                <w:szCs w:val="20"/>
              </w:rPr>
            </w:pPr>
            <w:r w:rsidRPr="002D2F48">
              <w:rPr>
                <w:rFonts w:ascii="Tahoma" w:hAnsi="Tahoma" w:cs="Tahoma"/>
                <w:b/>
                <w:sz w:val="16"/>
                <w:szCs w:val="20"/>
              </w:rPr>
              <w:t>August 2</w:t>
            </w:r>
            <w:r w:rsidR="002D2F48">
              <w:rPr>
                <w:rFonts w:ascii="Tahoma" w:hAnsi="Tahoma" w:cs="Tahoma"/>
                <w:b/>
                <w:sz w:val="16"/>
                <w:szCs w:val="20"/>
              </w:rPr>
              <w:t>2</w:t>
            </w:r>
            <w:r w:rsidRPr="002D2F48">
              <w:rPr>
                <w:rFonts w:ascii="Tahoma" w:hAnsi="Tahoma" w:cs="Tahoma"/>
                <w:b/>
                <w:sz w:val="16"/>
                <w:szCs w:val="20"/>
              </w:rPr>
              <w:t>, 201</w:t>
            </w:r>
            <w:r w:rsidR="002D2F48">
              <w:rPr>
                <w:rFonts w:ascii="Tahoma" w:hAnsi="Tahoma" w:cs="Tahoma"/>
                <w:b/>
                <w:sz w:val="16"/>
                <w:szCs w:val="20"/>
              </w:rPr>
              <w:t>7</w:t>
            </w:r>
          </w:p>
        </w:tc>
        <w:tc>
          <w:tcPr>
            <w:tcW w:w="3690" w:type="dxa"/>
          </w:tcPr>
          <w:p w14:paraId="3170B161" w14:textId="5C6950D4" w:rsidR="006C4554" w:rsidRPr="0049010B" w:rsidRDefault="0049010B" w:rsidP="002D2F48">
            <w:pPr>
              <w:jc w:val="center"/>
              <w:rPr>
                <w:rFonts w:ascii="Tahoma" w:hAnsi="Tahoma" w:cs="Tahoma"/>
                <w:b/>
                <w:sz w:val="16"/>
                <w:szCs w:val="20"/>
              </w:rPr>
            </w:pPr>
            <w:r>
              <w:rPr>
                <w:rFonts w:ascii="Tahoma" w:hAnsi="Tahoma" w:cs="Tahoma"/>
                <w:b/>
                <w:sz w:val="16"/>
                <w:szCs w:val="20"/>
              </w:rPr>
              <w:t>November 2</w:t>
            </w:r>
            <w:r w:rsidR="002D2F48">
              <w:rPr>
                <w:rFonts w:ascii="Tahoma" w:hAnsi="Tahoma" w:cs="Tahoma"/>
                <w:b/>
                <w:sz w:val="16"/>
                <w:szCs w:val="20"/>
              </w:rPr>
              <w:t>8</w:t>
            </w:r>
            <w:r>
              <w:rPr>
                <w:rFonts w:ascii="Tahoma" w:hAnsi="Tahoma" w:cs="Tahoma"/>
                <w:b/>
                <w:sz w:val="16"/>
                <w:szCs w:val="20"/>
              </w:rPr>
              <w:t>, 201</w:t>
            </w:r>
            <w:r w:rsidR="002D2F48">
              <w:rPr>
                <w:rFonts w:ascii="Tahoma" w:hAnsi="Tahoma" w:cs="Tahoma"/>
                <w:b/>
                <w:sz w:val="16"/>
                <w:szCs w:val="20"/>
              </w:rPr>
              <w:t>7</w:t>
            </w:r>
          </w:p>
        </w:tc>
        <w:tc>
          <w:tcPr>
            <w:tcW w:w="3600" w:type="dxa"/>
          </w:tcPr>
          <w:p w14:paraId="4B51AE94" w14:textId="3BBBF6F6" w:rsidR="006C4554" w:rsidRPr="0049010B" w:rsidRDefault="0049010B" w:rsidP="0049010B">
            <w:pPr>
              <w:jc w:val="center"/>
              <w:rPr>
                <w:rFonts w:ascii="Tahoma" w:hAnsi="Tahoma" w:cs="Tahoma"/>
                <w:b/>
                <w:sz w:val="16"/>
                <w:szCs w:val="20"/>
              </w:rPr>
            </w:pPr>
            <w:r>
              <w:rPr>
                <w:rFonts w:ascii="Tahoma" w:hAnsi="Tahoma" w:cs="Tahoma"/>
                <w:b/>
                <w:sz w:val="16"/>
                <w:szCs w:val="20"/>
              </w:rPr>
              <w:t>M</w:t>
            </w:r>
            <w:r w:rsidR="002D2F48">
              <w:rPr>
                <w:rFonts w:ascii="Tahoma" w:hAnsi="Tahoma" w:cs="Tahoma"/>
                <w:b/>
                <w:sz w:val="16"/>
                <w:szCs w:val="20"/>
              </w:rPr>
              <w:t>arch 27</w:t>
            </w:r>
            <w:r>
              <w:rPr>
                <w:rFonts w:ascii="Tahoma" w:hAnsi="Tahoma" w:cs="Tahoma"/>
                <w:b/>
                <w:sz w:val="16"/>
                <w:szCs w:val="20"/>
              </w:rPr>
              <w:t>, 201</w:t>
            </w:r>
            <w:r w:rsidR="002D2F48">
              <w:rPr>
                <w:rFonts w:ascii="Tahoma" w:hAnsi="Tahoma" w:cs="Tahoma"/>
                <w:b/>
                <w:sz w:val="16"/>
                <w:szCs w:val="20"/>
              </w:rPr>
              <w:t>8</w:t>
            </w:r>
          </w:p>
        </w:tc>
      </w:tr>
      <w:tr w:rsidR="006C4554" w:rsidRPr="0049010B" w14:paraId="314AFE7B" w14:textId="77777777" w:rsidTr="009E03E7">
        <w:trPr>
          <w:trHeight w:val="251"/>
          <w:jc w:val="center"/>
        </w:trPr>
        <w:tc>
          <w:tcPr>
            <w:tcW w:w="3420" w:type="dxa"/>
          </w:tcPr>
          <w:p w14:paraId="125E819C" w14:textId="104ECF05" w:rsidR="006C4554" w:rsidRPr="002D2F48" w:rsidRDefault="0049010B" w:rsidP="002D2F48">
            <w:pPr>
              <w:jc w:val="center"/>
              <w:rPr>
                <w:rFonts w:ascii="Tahoma" w:hAnsi="Tahoma" w:cs="Tahoma"/>
                <w:b/>
                <w:sz w:val="16"/>
                <w:szCs w:val="20"/>
              </w:rPr>
            </w:pPr>
            <w:r w:rsidRPr="002D2F48">
              <w:rPr>
                <w:rFonts w:ascii="Tahoma" w:hAnsi="Tahoma" w:cs="Tahoma"/>
                <w:b/>
                <w:sz w:val="16"/>
                <w:szCs w:val="20"/>
              </w:rPr>
              <w:t>September 2</w:t>
            </w:r>
            <w:r w:rsidR="002D2F48">
              <w:rPr>
                <w:rFonts w:ascii="Tahoma" w:hAnsi="Tahoma" w:cs="Tahoma"/>
                <w:b/>
                <w:sz w:val="16"/>
                <w:szCs w:val="20"/>
              </w:rPr>
              <w:t>6</w:t>
            </w:r>
            <w:r w:rsidRPr="002D2F48">
              <w:rPr>
                <w:rFonts w:ascii="Tahoma" w:hAnsi="Tahoma" w:cs="Tahoma"/>
                <w:b/>
                <w:sz w:val="16"/>
                <w:szCs w:val="20"/>
              </w:rPr>
              <w:t>, 201</w:t>
            </w:r>
            <w:r w:rsidR="002D2F48">
              <w:rPr>
                <w:rFonts w:ascii="Tahoma" w:hAnsi="Tahoma" w:cs="Tahoma"/>
                <w:b/>
                <w:sz w:val="16"/>
                <w:szCs w:val="20"/>
              </w:rPr>
              <w:t>7</w:t>
            </w:r>
          </w:p>
        </w:tc>
        <w:tc>
          <w:tcPr>
            <w:tcW w:w="3690" w:type="dxa"/>
          </w:tcPr>
          <w:p w14:paraId="4E9EFA37" w14:textId="1E06BFA5" w:rsidR="006C4554" w:rsidRPr="0049010B" w:rsidRDefault="0049010B" w:rsidP="002D2F48">
            <w:pPr>
              <w:jc w:val="center"/>
              <w:rPr>
                <w:rFonts w:ascii="Tahoma" w:hAnsi="Tahoma" w:cs="Tahoma"/>
                <w:b/>
                <w:sz w:val="16"/>
                <w:szCs w:val="20"/>
              </w:rPr>
            </w:pPr>
            <w:r>
              <w:rPr>
                <w:rFonts w:ascii="Tahoma" w:hAnsi="Tahoma" w:cs="Tahoma"/>
                <w:b/>
                <w:sz w:val="16"/>
                <w:szCs w:val="20"/>
              </w:rPr>
              <w:t>January 2</w:t>
            </w:r>
            <w:r w:rsidR="002D2F48">
              <w:rPr>
                <w:rFonts w:ascii="Tahoma" w:hAnsi="Tahoma" w:cs="Tahoma"/>
                <w:b/>
                <w:sz w:val="16"/>
                <w:szCs w:val="20"/>
              </w:rPr>
              <w:t>3</w:t>
            </w:r>
            <w:r>
              <w:rPr>
                <w:rFonts w:ascii="Tahoma" w:hAnsi="Tahoma" w:cs="Tahoma"/>
                <w:b/>
                <w:sz w:val="16"/>
                <w:szCs w:val="20"/>
              </w:rPr>
              <w:t>, 201</w:t>
            </w:r>
            <w:r w:rsidR="002D2F48">
              <w:rPr>
                <w:rFonts w:ascii="Tahoma" w:hAnsi="Tahoma" w:cs="Tahoma"/>
                <w:b/>
                <w:sz w:val="16"/>
                <w:szCs w:val="20"/>
              </w:rPr>
              <w:t>8</w:t>
            </w:r>
          </w:p>
        </w:tc>
        <w:tc>
          <w:tcPr>
            <w:tcW w:w="3600" w:type="dxa"/>
          </w:tcPr>
          <w:p w14:paraId="43F1E0D4" w14:textId="72159130" w:rsidR="006C4554" w:rsidRPr="0049010B" w:rsidRDefault="0049010B" w:rsidP="002D2F48">
            <w:pPr>
              <w:jc w:val="center"/>
              <w:rPr>
                <w:rFonts w:ascii="Tahoma" w:hAnsi="Tahoma" w:cs="Tahoma"/>
                <w:b/>
                <w:sz w:val="16"/>
                <w:szCs w:val="20"/>
              </w:rPr>
            </w:pPr>
            <w:r>
              <w:rPr>
                <w:rFonts w:ascii="Tahoma" w:hAnsi="Tahoma" w:cs="Tahoma"/>
                <w:b/>
                <w:sz w:val="16"/>
                <w:szCs w:val="20"/>
              </w:rPr>
              <w:t>April 2</w:t>
            </w:r>
            <w:r w:rsidR="002D2F48">
              <w:rPr>
                <w:rFonts w:ascii="Tahoma" w:hAnsi="Tahoma" w:cs="Tahoma"/>
                <w:b/>
                <w:sz w:val="16"/>
                <w:szCs w:val="20"/>
              </w:rPr>
              <w:t>4</w:t>
            </w:r>
            <w:r>
              <w:rPr>
                <w:rFonts w:ascii="Tahoma" w:hAnsi="Tahoma" w:cs="Tahoma"/>
                <w:b/>
                <w:sz w:val="16"/>
                <w:szCs w:val="20"/>
              </w:rPr>
              <w:t>, 201</w:t>
            </w:r>
            <w:r w:rsidR="002D2F48">
              <w:rPr>
                <w:rFonts w:ascii="Tahoma" w:hAnsi="Tahoma" w:cs="Tahoma"/>
                <w:b/>
                <w:sz w:val="16"/>
                <w:szCs w:val="20"/>
              </w:rPr>
              <w:t>8</w:t>
            </w:r>
            <w:r>
              <w:rPr>
                <w:rFonts w:ascii="Tahoma" w:hAnsi="Tahoma" w:cs="Tahoma"/>
                <w:b/>
                <w:sz w:val="16"/>
                <w:szCs w:val="20"/>
              </w:rPr>
              <w:t xml:space="preserve"> (last meeting of year)</w:t>
            </w:r>
          </w:p>
        </w:tc>
      </w:tr>
      <w:tr w:rsidR="006C4554" w:rsidRPr="0049010B" w14:paraId="2EE56D78" w14:textId="77777777" w:rsidTr="009E03E7">
        <w:trPr>
          <w:trHeight w:val="206"/>
          <w:jc w:val="center"/>
        </w:trPr>
        <w:tc>
          <w:tcPr>
            <w:tcW w:w="3420" w:type="dxa"/>
          </w:tcPr>
          <w:p w14:paraId="6D624AC3" w14:textId="220DADAF" w:rsidR="006C4554" w:rsidRPr="0049010B" w:rsidRDefault="0049010B" w:rsidP="002D2F48">
            <w:pPr>
              <w:jc w:val="center"/>
              <w:rPr>
                <w:rFonts w:ascii="Tahoma" w:hAnsi="Tahoma" w:cs="Tahoma"/>
                <w:b/>
                <w:sz w:val="16"/>
                <w:szCs w:val="20"/>
              </w:rPr>
            </w:pPr>
            <w:r>
              <w:rPr>
                <w:rFonts w:ascii="Tahoma" w:hAnsi="Tahoma" w:cs="Tahoma"/>
                <w:b/>
                <w:sz w:val="16"/>
                <w:szCs w:val="20"/>
              </w:rPr>
              <w:t>October 2</w:t>
            </w:r>
            <w:r w:rsidR="002D2F48">
              <w:rPr>
                <w:rFonts w:ascii="Tahoma" w:hAnsi="Tahoma" w:cs="Tahoma"/>
                <w:b/>
                <w:sz w:val="16"/>
                <w:szCs w:val="20"/>
              </w:rPr>
              <w:t>4</w:t>
            </w:r>
            <w:r>
              <w:rPr>
                <w:rFonts w:ascii="Tahoma" w:hAnsi="Tahoma" w:cs="Tahoma"/>
                <w:b/>
                <w:sz w:val="16"/>
                <w:szCs w:val="20"/>
              </w:rPr>
              <w:t>, 201</w:t>
            </w:r>
            <w:r w:rsidR="002D2F48">
              <w:rPr>
                <w:rFonts w:ascii="Tahoma" w:hAnsi="Tahoma" w:cs="Tahoma"/>
                <w:b/>
                <w:sz w:val="16"/>
                <w:szCs w:val="20"/>
              </w:rPr>
              <w:t>7</w:t>
            </w:r>
          </w:p>
        </w:tc>
        <w:tc>
          <w:tcPr>
            <w:tcW w:w="3690" w:type="dxa"/>
          </w:tcPr>
          <w:p w14:paraId="6EDB07EF" w14:textId="5038569A" w:rsidR="006C4554" w:rsidRPr="0049010B" w:rsidRDefault="0049010B" w:rsidP="0049010B">
            <w:pPr>
              <w:jc w:val="center"/>
              <w:rPr>
                <w:rFonts w:ascii="Tahoma" w:hAnsi="Tahoma" w:cs="Tahoma"/>
                <w:b/>
                <w:sz w:val="16"/>
                <w:szCs w:val="20"/>
              </w:rPr>
            </w:pPr>
            <w:r>
              <w:rPr>
                <w:rFonts w:ascii="Tahoma" w:hAnsi="Tahoma" w:cs="Tahoma"/>
                <w:b/>
                <w:sz w:val="16"/>
                <w:szCs w:val="20"/>
              </w:rPr>
              <w:t>F</w:t>
            </w:r>
            <w:r w:rsidR="002D2F48">
              <w:rPr>
                <w:rFonts w:ascii="Tahoma" w:hAnsi="Tahoma" w:cs="Tahoma"/>
                <w:b/>
                <w:sz w:val="16"/>
                <w:szCs w:val="20"/>
              </w:rPr>
              <w:t>ebruary 27</w:t>
            </w:r>
            <w:r>
              <w:rPr>
                <w:rFonts w:ascii="Tahoma" w:hAnsi="Tahoma" w:cs="Tahoma"/>
                <w:b/>
                <w:sz w:val="16"/>
                <w:szCs w:val="20"/>
              </w:rPr>
              <w:t>, 201</w:t>
            </w:r>
            <w:r w:rsidR="002D2F48">
              <w:rPr>
                <w:rFonts w:ascii="Tahoma" w:hAnsi="Tahoma" w:cs="Tahoma"/>
                <w:b/>
                <w:sz w:val="16"/>
                <w:szCs w:val="20"/>
              </w:rPr>
              <w:t>8</w:t>
            </w:r>
          </w:p>
        </w:tc>
        <w:tc>
          <w:tcPr>
            <w:tcW w:w="3600" w:type="dxa"/>
          </w:tcPr>
          <w:p w14:paraId="63CC47A5" w14:textId="4CAD3124" w:rsidR="006C4554" w:rsidRPr="0049010B" w:rsidRDefault="006C4554" w:rsidP="0049010B">
            <w:pPr>
              <w:jc w:val="center"/>
              <w:rPr>
                <w:rFonts w:ascii="Tahoma" w:hAnsi="Tahoma" w:cs="Tahoma"/>
                <w:b/>
                <w:sz w:val="16"/>
                <w:szCs w:val="20"/>
              </w:rPr>
            </w:pPr>
          </w:p>
        </w:tc>
      </w:tr>
    </w:tbl>
    <w:p w14:paraId="42C7DD9F" w14:textId="77777777" w:rsidR="009E03E7" w:rsidRPr="00D601F5" w:rsidRDefault="009E03E7" w:rsidP="009E03E7">
      <w:pPr>
        <w:pStyle w:val="Default"/>
        <w:jc w:val="center"/>
        <w:rPr>
          <w:sz w:val="14"/>
          <w:szCs w:val="14"/>
        </w:rPr>
      </w:pPr>
      <w:r w:rsidRPr="00D601F5">
        <w:rPr>
          <w:sz w:val="14"/>
          <w:szCs w:val="14"/>
        </w:rPr>
        <w:t>Written materials relating to a Student Success Committee meeting item that are distributed to at least a majority of the Student Success Committee members less than 72 hours before a noticed meeting and that are public record not otherwise exempt from disclosure will be available for inspection at Ventura College located at 4667 Telegraph Road, Ventura, CA 93003 or at the Student Success Committee meeting.</w:t>
      </w:r>
    </w:p>
    <w:p w14:paraId="088DF0FC" w14:textId="77777777" w:rsidR="009E03E7" w:rsidRPr="009E03E7" w:rsidRDefault="009E03E7" w:rsidP="009E03E7">
      <w:pPr>
        <w:pStyle w:val="Default"/>
        <w:jc w:val="center"/>
        <w:rPr>
          <w:sz w:val="8"/>
          <w:szCs w:val="14"/>
        </w:rPr>
      </w:pPr>
    </w:p>
    <w:p w14:paraId="4862AD51" w14:textId="77777777" w:rsidR="009E03E7" w:rsidRPr="00D601F5" w:rsidRDefault="009E03E7" w:rsidP="009E03E7">
      <w:pPr>
        <w:pStyle w:val="Default"/>
        <w:jc w:val="center"/>
        <w:rPr>
          <w:sz w:val="14"/>
          <w:szCs w:val="14"/>
        </w:rPr>
      </w:pPr>
      <w:r w:rsidRPr="00D601F5">
        <w:rPr>
          <w:i/>
          <w:iCs/>
          <w:sz w:val="14"/>
          <w:szCs w:val="14"/>
        </w:rPr>
        <w:t>Pursuant to the Federal Americans with Disabilities Act, if you require any special accommodation or assistance to attend or participate in the meeting,</w:t>
      </w:r>
      <w:r>
        <w:rPr>
          <w:i/>
          <w:iCs/>
          <w:sz w:val="14"/>
          <w:szCs w:val="14"/>
        </w:rPr>
        <w:t xml:space="preserve"> </w:t>
      </w:r>
      <w:r w:rsidRPr="00D601F5">
        <w:rPr>
          <w:i/>
          <w:iCs/>
          <w:sz w:val="14"/>
          <w:szCs w:val="14"/>
        </w:rPr>
        <w:t>please direct your written request, as far in advance of the meeting as possible, to the</w:t>
      </w:r>
    </w:p>
    <w:p w14:paraId="63943BCC" w14:textId="7F9797C5" w:rsidR="00EA2781" w:rsidRDefault="009E03E7" w:rsidP="009E03E7">
      <w:pPr>
        <w:jc w:val="center"/>
        <w:rPr>
          <w:sz w:val="14"/>
          <w:szCs w:val="14"/>
        </w:rPr>
      </w:pPr>
      <w:r w:rsidRPr="00D601F5">
        <w:rPr>
          <w:sz w:val="14"/>
          <w:szCs w:val="14"/>
        </w:rPr>
        <w:t>Office of Student Learning, Ventura College, 4667 Telegraph Road, Ventura, CA 93003 (805) 289-6464</w:t>
      </w:r>
    </w:p>
    <w:p w14:paraId="0D32A2AC" w14:textId="77777777" w:rsidR="00A21E00" w:rsidRDefault="00A21E00" w:rsidP="009E03E7">
      <w:pPr>
        <w:jc w:val="center"/>
        <w:rPr>
          <w:sz w:val="14"/>
          <w:szCs w:val="14"/>
        </w:rPr>
      </w:pPr>
    </w:p>
    <w:p w14:paraId="6A974D97" w14:textId="77777777" w:rsidR="00A21E00" w:rsidRDefault="00A21E00" w:rsidP="009E03E7">
      <w:pPr>
        <w:jc w:val="center"/>
        <w:rPr>
          <w:sz w:val="14"/>
          <w:szCs w:val="14"/>
        </w:rPr>
      </w:pPr>
    </w:p>
    <w:p w14:paraId="6FABAE9A" w14:textId="6BCE18AD" w:rsidR="00A21E00" w:rsidRDefault="00A21E00" w:rsidP="00EB77B6">
      <w:pPr>
        <w:jc w:val="center"/>
        <w:rPr>
          <w:sz w:val="14"/>
          <w:szCs w:val="14"/>
        </w:rPr>
      </w:pPr>
    </w:p>
    <w:p w14:paraId="2961AC8D" w14:textId="44300968" w:rsidR="00A21E00" w:rsidRPr="00EA2781" w:rsidRDefault="00A21E00" w:rsidP="009E03E7">
      <w:pPr>
        <w:jc w:val="center"/>
        <w:rPr>
          <w:rFonts w:ascii="Times New Roman" w:hAnsi="Times New Roman" w:cs="Times New Roman"/>
          <w:color w:val="A6A6A6" w:themeColor="background1" w:themeShade="A6"/>
        </w:rPr>
      </w:pPr>
    </w:p>
    <w:sectPr w:rsidR="00A21E00" w:rsidRPr="00EA2781" w:rsidSect="00355567">
      <w:headerReference w:type="default" r:id="rId9"/>
      <w:footerReference w:type="default" r:id="rId10"/>
      <w:pgSz w:w="15840" w:h="12240" w:orient="landscape" w:code="1"/>
      <w:pgMar w:top="432" w:right="720" w:bottom="245"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FBA7" w14:textId="77777777" w:rsidR="00F01040" w:rsidRDefault="00F01040" w:rsidP="0005098A">
      <w:r>
        <w:separator/>
      </w:r>
    </w:p>
  </w:endnote>
  <w:endnote w:type="continuationSeparator" w:id="0">
    <w:p w14:paraId="039CAD39" w14:textId="77777777" w:rsidR="00F01040" w:rsidRDefault="00F01040" w:rsidP="0005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C763" w14:textId="57BF2165" w:rsidR="00FE1421" w:rsidRDefault="00FE1421" w:rsidP="00AC339A">
    <w:pPr>
      <w:pStyle w:val="Footer"/>
      <w:tabs>
        <w:tab w:val="clear" w:pos="4680"/>
        <w:tab w:val="clear" w:pos="9360"/>
        <w:tab w:val="right" w:pos="13824"/>
      </w:tabs>
      <w:jc w:val="center"/>
    </w:pPr>
    <w:r>
      <w:t xml:space="preserve">Page </w:t>
    </w:r>
    <w:r>
      <w:fldChar w:fldCharType="begin"/>
    </w:r>
    <w:r>
      <w:instrText xml:space="preserve"> PAGE   \* MERGEFORMAT </w:instrText>
    </w:r>
    <w:r>
      <w:fldChar w:fldCharType="separate"/>
    </w:r>
    <w:r w:rsidR="00E92D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D6B6" w14:textId="77777777" w:rsidR="00F01040" w:rsidRDefault="00F01040" w:rsidP="0005098A">
      <w:r>
        <w:separator/>
      </w:r>
    </w:p>
  </w:footnote>
  <w:footnote w:type="continuationSeparator" w:id="0">
    <w:p w14:paraId="61BC8C13" w14:textId="77777777" w:rsidR="00F01040" w:rsidRDefault="00F01040" w:rsidP="0005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9A61" w14:textId="21949DD9" w:rsidR="001C37D3" w:rsidRDefault="001C3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3F7"/>
    <w:multiLevelType w:val="hybridMultilevel"/>
    <w:tmpl w:val="DAC08DE4"/>
    <w:lvl w:ilvl="0" w:tplc="CDB8A212">
      <w:start w:val="1"/>
      <w:numFmt w:val="upperRoman"/>
      <w:lvlText w:val="%1."/>
      <w:lvlJc w:val="left"/>
      <w:pPr>
        <w:ind w:left="720" w:hanging="720"/>
      </w:pPr>
      <w:rPr>
        <w:rFonts w:hint="default"/>
        <w:b/>
        <w:i w:val="0"/>
      </w:rPr>
    </w:lvl>
    <w:lvl w:ilvl="1" w:tplc="AC223ED4">
      <w:start w:val="1"/>
      <w:numFmt w:val="upperLetter"/>
      <w:lvlText w:val="%2."/>
      <w:lvlJc w:val="left"/>
      <w:pPr>
        <w:ind w:left="1080" w:hanging="360"/>
      </w:pPr>
      <w:rPr>
        <w:rFonts w:ascii="Tahoma" w:eastAsia="Times New Roman" w:hAnsi="Tahoma" w:cs="Tahoma"/>
        <w:b w:val="0"/>
      </w:rPr>
    </w:lvl>
    <w:lvl w:ilvl="2" w:tplc="0E5C1BF0">
      <w:start w:val="1"/>
      <w:numFmt w:val="lowerRoman"/>
      <w:lvlText w:val="%3."/>
      <w:lvlJc w:val="right"/>
      <w:pPr>
        <w:ind w:left="1800" w:hanging="180"/>
      </w:pPr>
      <w:rPr>
        <w:b w:val="0"/>
      </w:rPr>
    </w:lvl>
    <w:lvl w:ilvl="3" w:tplc="913C30D8">
      <w:numFmt w:val="bullet"/>
      <w:lvlText w:val="-"/>
      <w:lvlJc w:val="left"/>
      <w:pPr>
        <w:ind w:left="2520" w:hanging="360"/>
      </w:pPr>
      <w:rPr>
        <w:rFonts w:ascii="Arial" w:eastAsia="Times New Roman"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A7C4A"/>
    <w:multiLevelType w:val="hybridMultilevel"/>
    <w:tmpl w:val="F4B2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F2777"/>
    <w:multiLevelType w:val="hybridMultilevel"/>
    <w:tmpl w:val="7B365B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34814"/>
    <w:multiLevelType w:val="hybridMultilevel"/>
    <w:tmpl w:val="E73A2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B250E"/>
    <w:multiLevelType w:val="hybridMultilevel"/>
    <w:tmpl w:val="8252E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CB11BD"/>
    <w:multiLevelType w:val="hybridMultilevel"/>
    <w:tmpl w:val="7200E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E7589D"/>
    <w:multiLevelType w:val="hybridMultilevel"/>
    <w:tmpl w:val="75163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14561A"/>
    <w:multiLevelType w:val="hybridMultilevel"/>
    <w:tmpl w:val="B0F2B5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A12D25"/>
    <w:multiLevelType w:val="hybridMultilevel"/>
    <w:tmpl w:val="21A2B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4E0A59"/>
    <w:multiLevelType w:val="hybridMultilevel"/>
    <w:tmpl w:val="36BC4BBA"/>
    <w:lvl w:ilvl="0" w:tplc="7BE0D14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C3044"/>
    <w:multiLevelType w:val="hybridMultilevel"/>
    <w:tmpl w:val="58147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0"/>
  </w:num>
  <w:num w:numId="6">
    <w:abstractNumId w:val="9"/>
  </w:num>
  <w:num w:numId="7">
    <w:abstractNumId w:val="5"/>
  </w:num>
  <w:num w:numId="8">
    <w:abstractNumId w:val="8"/>
  </w:num>
  <w:num w:numId="9">
    <w:abstractNumId w:val="6"/>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60"/>
    <w:rsid w:val="00000DC3"/>
    <w:rsid w:val="000037E3"/>
    <w:rsid w:val="000055BD"/>
    <w:rsid w:val="00010B08"/>
    <w:rsid w:val="0001137D"/>
    <w:rsid w:val="000115A5"/>
    <w:rsid w:val="000144CE"/>
    <w:rsid w:val="00016A61"/>
    <w:rsid w:val="00016AF4"/>
    <w:rsid w:val="00021642"/>
    <w:rsid w:val="00021C37"/>
    <w:rsid w:val="000224FC"/>
    <w:rsid w:val="00022DB5"/>
    <w:rsid w:val="000236BE"/>
    <w:rsid w:val="00023D89"/>
    <w:rsid w:val="000244F3"/>
    <w:rsid w:val="00025F15"/>
    <w:rsid w:val="00031259"/>
    <w:rsid w:val="00031B92"/>
    <w:rsid w:val="0004072C"/>
    <w:rsid w:val="00040ADE"/>
    <w:rsid w:val="0004192C"/>
    <w:rsid w:val="000432AD"/>
    <w:rsid w:val="00044904"/>
    <w:rsid w:val="00044F37"/>
    <w:rsid w:val="00045868"/>
    <w:rsid w:val="000459B8"/>
    <w:rsid w:val="00046171"/>
    <w:rsid w:val="000461D2"/>
    <w:rsid w:val="000462A1"/>
    <w:rsid w:val="0004685D"/>
    <w:rsid w:val="0005098A"/>
    <w:rsid w:val="00051B25"/>
    <w:rsid w:val="00051EFA"/>
    <w:rsid w:val="00052487"/>
    <w:rsid w:val="000537B0"/>
    <w:rsid w:val="00053D3F"/>
    <w:rsid w:val="0005615C"/>
    <w:rsid w:val="00056DF2"/>
    <w:rsid w:val="000601CC"/>
    <w:rsid w:val="0006425B"/>
    <w:rsid w:val="000643A7"/>
    <w:rsid w:val="00065AB9"/>
    <w:rsid w:val="00065F28"/>
    <w:rsid w:val="0006671E"/>
    <w:rsid w:val="000710E5"/>
    <w:rsid w:val="000729FF"/>
    <w:rsid w:val="00072BEC"/>
    <w:rsid w:val="00072E99"/>
    <w:rsid w:val="0007320D"/>
    <w:rsid w:val="000733E2"/>
    <w:rsid w:val="000734FE"/>
    <w:rsid w:val="000735A9"/>
    <w:rsid w:val="00073DEF"/>
    <w:rsid w:val="000744A6"/>
    <w:rsid w:val="000758E7"/>
    <w:rsid w:val="00076160"/>
    <w:rsid w:val="0007642E"/>
    <w:rsid w:val="00077C11"/>
    <w:rsid w:val="00077C49"/>
    <w:rsid w:val="00080154"/>
    <w:rsid w:val="00080F2A"/>
    <w:rsid w:val="000811CE"/>
    <w:rsid w:val="00081DCF"/>
    <w:rsid w:val="000823D2"/>
    <w:rsid w:val="00082770"/>
    <w:rsid w:val="000854C2"/>
    <w:rsid w:val="00086C44"/>
    <w:rsid w:val="000875F3"/>
    <w:rsid w:val="000906CE"/>
    <w:rsid w:val="00090D61"/>
    <w:rsid w:val="0009452E"/>
    <w:rsid w:val="000951C3"/>
    <w:rsid w:val="0009524D"/>
    <w:rsid w:val="00096019"/>
    <w:rsid w:val="000962C2"/>
    <w:rsid w:val="00097E8F"/>
    <w:rsid w:val="000A002F"/>
    <w:rsid w:val="000A0043"/>
    <w:rsid w:val="000A21D9"/>
    <w:rsid w:val="000A2952"/>
    <w:rsid w:val="000A3832"/>
    <w:rsid w:val="000A5A57"/>
    <w:rsid w:val="000A6B92"/>
    <w:rsid w:val="000A7AE1"/>
    <w:rsid w:val="000A7DA3"/>
    <w:rsid w:val="000B2A5C"/>
    <w:rsid w:val="000B4FC3"/>
    <w:rsid w:val="000B5114"/>
    <w:rsid w:val="000B653F"/>
    <w:rsid w:val="000B7BD9"/>
    <w:rsid w:val="000C13A8"/>
    <w:rsid w:val="000C1E13"/>
    <w:rsid w:val="000C3211"/>
    <w:rsid w:val="000C5021"/>
    <w:rsid w:val="000C5282"/>
    <w:rsid w:val="000C52DE"/>
    <w:rsid w:val="000C58EA"/>
    <w:rsid w:val="000C67D3"/>
    <w:rsid w:val="000C6EF4"/>
    <w:rsid w:val="000C745B"/>
    <w:rsid w:val="000D0A45"/>
    <w:rsid w:val="000D6AD9"/>
    <w:rsid w:val="000D6D22"/>
    <w:rsid w:val="000D7EB7"/>
    <w:rsid w:val="000E0042"/>
    <w:rsid w:val="000E0F61"/>
    <w:rsid w:val="000E22C8"/>
    <w:rsid w:val="000E421D"/>
    <w:rsid w:val="000E46D2"/>
    <w:rsid w:val="000E4DB2"/>
    <w:rsid w:val="000E6107"/>
    <w:rsid w:val="000E63AE"/>
    <w:rsid w:val="000E7235"/>
    <w:rsid w:val="000F0FB9"/>
    <w:rsid w:val="000F2102"/>
    <w:rsid w:val="000F52D9"/>
    <w:rsid w:val="000F6141"/>
    <w:rsid w:val="000F67CB"/>
    <w:rsid w:val="000F6903"/>
    <w:rsid w:val="000F6A4A"/>
    <w:rsid w:val="0010044A"/>
    <w:rsid w:val="001009CF"/>
    <w:rsid w:val="00100F8B"/>
    <w:rsid w:val="00101617"/>
    <w:rsid w:val="001042C4"/>
    <w:rsid w:val="0010587E"/>
    <w:rsid w:val="001066C6"/>
    <w:rsid w:val="00111A69"/>
    <w:rsid w:val="001122B1"/>
    <w:rsid w:val="00112E0E"/>
    <w:rsid w:val="001131E3"/>
    <w:rsid w:val="00113A4E"/>
    <w:rsid w:val="001145F2"/>
    <w:rsid w:val="0011732C"/>
    <w:rsid w:val="00120E45"/>
    <w:rsid w:val="001212D7"/>
    <w:rsid w:val="001238F3"/>
    <w:rsid w:val="0012455C"/>
    <w:rsid w:val="001254BE"/>
    <w:rsid w:val="00131933"/>
    <w:rsid w:val="00131A63"/>
    <w:rsid w:val="0013470B"/>
    <w:rsid w:val="001349D7"/>
    <w:rsid w:val="00134B8C"/>
    <w:rsid w:val="00135AF2"/>
    <w:rsid w:val="0013747E"/>
    <w:rsid w:val="001379BB"/>
    <w:rsid w:val="00137BED"/>
    <w:rsid w:val="00140D73"/>
    <w:rsid w:val="0014143F"/>
    <w:rsid w:val="00142D0E"/>
    <w:rsid w:val="001433E9"/>
    <w:rsid w:val="001442F7"/>
    <w:rsid w:val="0014438F"/>
    <w:rsid w:val="00144BF7"/>
    <w:rsid w:val="0014651C"/>
    <w:rsid w:val="00150044"/>
    <w:rsid w:val="00150507"/>
    <w:rsid w:val="00151B7C"/>
    <w:rsid w:val="00152254"/>
    <w:rsid w:val="00154A55"/>
    <w:rsid w:val="00154CFA"/>
    <w:rsid w:val="00155338"/>
    <w:rsid w:val="00155571"/>
    <w:rsid w:val="00155C9E"/>
    <w:rsid w:val="00157027"/>
    <w:rsid w:val="00157D87"/>
    <w:rsid w:val="00160948"/>
    <w:rsid w:val="00160A3A"/>
    <w:rsid w:val="0016117F"/>
    <w:rsid w:val="00162F3A"/>
    <w:rsid w:val="00163E27"/>
    <w:rsid w:val="00164F03"/>
    <w:rsid w:val="001654E8"/>
    <w:rsid w:val="001673C9"/>
    <w:rsid w:val="001677AC"/>
    <w:rsid w:val="001677E3"/>
    <w:rsid w:val="00167F34"/>
    <w:rsid w:val="00171313"/>
    <w:rsid w:val="001713AF"/>
    <w:rsid w:val="00171678"/>
    <w:rsid w:val="0017323A"/>
    <w:rsid w:val="001747E5"/>
    <w:rsid w:val="00174C0C"/>
    <w:rsid w:val="001761D0"/>
    <w:rsid w:val="00176DB9"/>
    <w:rsid w:val="001802E8"/>
    <w:rsid w:val="001809E8"/>
    <w:rsid w:val="001819E6"/>
    <w:rsid w:val="0018260C"/>
    <w:rsid w:val="00183ECB"/>
    <w:rsid w:val="001865B4"/>
    <w:rsid w:val="0018740E"/>
    <w:rsid w:val="00187433"/>
    <w:rsid w:val="0018763A"/>
    <w:rsid w:val="001876A4"/>
    <w:rsid w:val="00187746"/>
    <w:rsid w:val="00187FCA"/>
    <w:rsid w:val="00191526"/>
    <w:rsid w:val="00191D4E"/>
    <w:rsid w:val="00192303"/>
    <w:rsid w:val="001928D4"/>
    <w:rsid w:val="0019338E"/>
    <w:rsid w:val="0019468E"/>
    <w:rsid w:val="001947C6"/>
    <w:rsid w:val="00195807"/>
    <w:rsid w:val="001958EC"/>
    <w:rsid w:val="00195CD5"/>
    <w:rsid w:val="00195DB4"/>
    <w:rsid w:val="00197C11"/>
    <w:rsid w:val="001A09A3"/>
    <w:rsid w:val="001A21D4"/>
    <w:rsid w:val="001A3178"/>
    <w:rsid w:val="001A566F"/>
    <w:rsid w:val="001A5EAA"/>
    <w:rsid w:val="001A62F8"/>
    <w:rsid w:val="001A7E2F"/>
    <w:rsid w:val="001B0756"/>
    <w:rsid w:val="001B26F2"/>
    <w:rsid w:val="001B2AB8"/>
    <w:rsid w:val="001B3456"/>
    <w:rsid w:val="001B4244"/>
    <w:rsid w:val="001B51F3"/>
    <w:rsid w:val="001B56E1"/>
    <w:rsid w:val="001B61A1"/>
    <w:rsid w:val="001B66D4"/>
    <w:rsid w:val="001B6A99"/>
    <w:rsid w:val="001B757C"/>
    <w:rsid w:val="001B7E18"/>
    <w:rsid w:val="001C0DFF"/>
    <w:rsid w:val="001C2131"/>
    <w:rsid w:val="001C3309"/>
    <w:rsid w:val="001C37D3"/>
    <w:rsid w:val="001C4C02"/>
    <w:rsid w:val="001C4F6B"/>
    <w:rsid w:val="001C578B"/>
    <w:rsid w:val="001C5853"/>
    <w:rsid w:val="001C5FFB"/>
    <w:rsid w:val="001C6DD2"/>
    <w:rsid w:val="001C6ED6"/>
    <w:rsid w:val="001D0A0C"/>
    <w:rsid w:val="001D159A"/>
    <w:rsid w:val="001D1B0D"/>
    <w:rsid w:val="001D3C63"/>
    <w:rsid w:val="001D429A"/>
    <w:rsid w:val="001D4E99"/>
    <w:rsid w:val="001D51C8"/>
    <w:rsid w:val="001D57F8"/>
    <w:rsid w:val="001E0D82"/>
    <w:rsid w:val="001E168A"/>
    <w:rsid w:val="001E331E"/>
    <w:rsid w:val="001E37DC"/>
    <w:rsid w:val="001E3DA6"/>
    <w:rsid w:val="001E4C41"/>
    <w:rsid w:val="001E5AA4"/>
    <w:rsid w:val="001E622A"/>
    <w:rsid w:val="001E6E83"/>
    <w:rsid w:val="001F0DE2"/>
    <w:rsid w:val="001F14DD"/>
    <w:rsid w:val="001F1AE5"/>
    <w:rsid w:val="001F1BB2"/>
    <w:rsid w:val="001F1F91"/>
    <w:rsid w:val="001F2A1C"/>
    <w:rsid w:val="001F2B11"/>
    <w:rsid w:val="001F3ABF"/>
    <w:rsid w:val="001F49A9"/>
    <w:rsid w:val="00200E62"/>
    <w:rsid w:val="002029A1"/>
    <w:rsid w:val="00202B04"/>
    <w:rsid w:val="00202B63"/>
    <w:rsid w:val="00203763"/>
    <w:rsid w:val="00204126"/>
    <w:rsid w:val="0020504B"/>
    <w:rsid w:val="00206103"/>
    <w:rsid w:val="002062E4"/>
    <w:rsid w:val="00206317"/>
    <w:rsid w:val="00207540"/>
    <w:rsid w:val="00212757"/>
    <w:rsid w:val="002147C3"/>
    <w:rsid w:val="00214CD2"/>
    <w:rsid w:val="00214DDA"/>
    <w:rsid w:val="0021575F"/>
    <w:rsid w:val="00217FC3"/>
    <w:rsid w:val="002205DA"/>
    <w:rsid w:val="00225BF7"/>
    <w:rsid w:val="002269A7"/>
    <w:rsid w:val="002270FB"/>
    <w:rsid w:val="00231393"/>
    <w:rsid w:val="00233498"/>
    <w:rsid w:val="00235F75"/>
    <w:rsid w:val="00236D00"/>
    <w:rsid w:val="00236DDB"/>
    <w:rsid w:val="002373C4"/>
    <w:rsid w:val="002408FE"/>
    <w:rsid w:val="00240B90"/>
    <w:rsid w:val="00240F91"/>
    <w:rsid w:val="00243662"/>
    <w:rsid w:val="00243759"/>
    <w:rsid w:val="002464FA"/>
    <w:rsid w:val="00247621"/>
    <w:rsid w:val="0025045F"/>
    <w:rsid w:val="00251A3B"/>
    <w:rsid w:val="00252DB7"/>
    <w:rsid w:val="002540D9"/>
    <w:rsid w:val="00254EA0"/>
    <w:rsid w:val="00255BC9"/>
    <w:rsid w:val="0025792F"/>
    <w:rsid w:val="00263334"/>
    <w:rsid w:val="00264BAA"/>
    <w:rsid w:val="00264F04"/>
    <w:rsid w:val="00265462"/>
    <w:rsid w:val="00265DA6"/>
    <w:rsid w:val="00266289"/>
    <w:rsid w:val="00270D00"/>
    <w:rsid w:val="0027252F"/>
    <w:rsid w:val="00272636"/>
    <w:rsid w:val="002726E1"/>
    <w:rsid w:val="00273BF3"/>
    <w:rsid w:val="00273E5E"/>
    <w:rsid w:val="00274227"/>
    <w:rsid w:val="00274686"/>
    <w:rsid w:val="002778F7"/>
    <w:rsid w:val="00277CEC"/>
    <w:rsid w:val="00277F42"/>
    <w:rsid w:val="00280F0E"/>
    <w:rsid w:val="00281174"/>
    <w:rsid w:val="00281BFC"/>
    <w:rsid w:val="00282196"/>
    <w:rsid w:val="00283A5D"/>
    <w:rsid w:val="00284910"/>
    <w:rsid w:val="0028524C"/>
    <w:rsid w:val="00285501"/>
    <w:rsid w:val="00286173"/>
    <w:rsid w:val="00286737"/>
    <w:rsid w:val="002927C1"/>
    <w:rsid w:val="00294AA8"/>
    <w:rsid w:val="00294DFF"/>
    <w:rsid w:val="002960DE"/>
    <w:rsid w:val="00296983"/>
    <w:rsid w:val="002A1365"/>
    <w:rsid w:val="002A17D5"/>
    <w:rsid w:val="002A2131"/>
    <w:rsid w:val="002A2372"/>
    <w:rsid w:val="002A31B6"/>
    <w:rsid w:val="002A3C80"/>
    <w:rsid w:val="002A4388"/>
    <w:rsid w:val="002A5F0E"/>
    <w:rsid w:val="002A603D"/>
    <w:rsid w:val="002A7FD9"/>
    <w:rsid w:val="002B069F"/>
    <w:rsid w:val="002B2035"/>
    <w:rsid w:val="002B2415"/>
    <w:rsid w:val="002B4324"/>
    <w:rsid w:val="002C027D"/>
    <w:rsid w:val="002C06F6"/>
    <w:rsid w:val="002C271D"/>
    <w:rsid w:val="002C4239"/>
    <w:rsid w:val="002D05F9"/>
    <w:rsid w:val="002D0AEB"/>
    <w:rsid w:val="002D2E4B"/>
    <w:rsid w:val="002D2F2B"/>
    <w:rsid w:val="002D2F48"/>
    <w:rsid w:val="002D3639"/>
    <w:rsid w:val="002D3D3D"/>
    <w:rsid w:val="002D53C2"/>
    <w:rsid w:val="002D5EC5"/>
    <w:rsid w:val="002D7381"/>
    <w:rsid w:val="002D7F6F"/>
    <w:rsid w:val="002E0228"/>
    <w:rsid w:val="002E0826"/>
    <w:rsid w:val="002E1E71"/>
    <w:rsid w:val="002E1F1C"/>
    <w:rsid w:val="002E26BD"/>
    <w:rsid w:val="002E424A"/>
    <w:rsid w:val="002E4449"/>
    <w:rsid w:val="002E5FED"/>
    <w:rsid w:val="002E622B"/>
    <w:rsid w:val="002E6991"/>
    <w:rsid w:val="002E6F71"/>
    <w:rsid w:val="002E74A9"/>
    <w:rsid w:val="002E767A"/>
    <w:rsid w:val="002F10C8"/>
    <w:rsid w:val="002F12C7"/>
    <w:rsid w:val="002F1903"/>
    <w:rsid w:val="002F2EDD"/>
    <w:rsid w:val="002F3640"/>
    <w:rsid w:val="002F3E0B"/>
    <w:rsid w:val="002F4F24"/>
    <w:rsid w:val="002F4F35"/>
    <w:rsid w:val="002F5F92"/>
    <w:rsid w:val="002F7C32"/>
    <w:rsid w:val="00300857"/>
    <w:rsid w:val="00300F63"/>
    <w:rsid w:val="0030124D"/>
    <w:rsid w:val="00301D9A"/>
    <w:rsid w:val="0030223B"/>
    <w:rsid w:val="00305C40"/>
    <w:rsid w:val="00307C30"/>
    <w:rsid w:val="00307CCD"/>
    <w:rsid w:val="00312747"/>
    <w:rsid w:val="0031423D"/>
    <w:rsid w:val="00314998"/>
    <w:rsid w:val="00316508"/>
    <w:rsid w:val="00316DB3"/>
    <w:rsid w:val="003172C3"/>
    <w:rsid w:val="00317563"/>
    <w:rsid w:val="003213C3"/>
    <w:rsid w:val="00323598"/>
    <w:rsid w:val="0032508C"/>
    <w:rsid w:val="00325CC7"/>
    <w:rsid w:val="00325CFE"/>
    <w:rsid w:val="003323D2"/>
    <w:rsid w:val="0033407B"/>
    <w:rsid w:val="00334457"/>
    <w:rsid w:val="00335683"/>
    <w:rsid w:val="00335FDE"/>
    <w:rsid w:val="00336572"/>
    <w:rsid w:val="0033666C"/>
    <w:rsid w:val="0034016E"/>
    <w:rsid w:val="0034032C"/>
    <w:rsid w:val="00342082"/>
    <w:rsid w:val="003426FC"/>
    <w:rsid w:val="00351ABF"/>
    <w:rsid w:val="00351EEE"/>
    <w:rsid w:val="003527A5"/>
    <w:rsid w:val="00352A55"/>
    <w:rsid w:val="00352F2B"/>
    <w:rsid w:val="003546F6"/>
    <w:rsid w:val="00354E8E"/>
    <w:rsid w:val="0035549E"/>
    <w:rsid w:val="00355567"/>
    <w:rsid w:val="00356D9C"/>
    <w:rsid w:val="003603B5"/>
    <w:rsid w:val="003643D7"/>
    <w:rsid w:val="00364A92"/>
    <w:rsid w:val="00365B05"/>
    <w:rsid w:val="0036671E"/>
    <w:rsid w:val="003669D5"/>
    <w:rsid w:val="003705FA"/>
    <w:rsid w:val="00370C56"/>
    <w:rsid w:val="003722A7"/>
    <w:rsid w:val="00374997"/>
    <w:rsid w:val="00374A56"/>
    <w:rsid w:val="00375307"/>
    <w:rsid w:val="003775FA"/>
    <w:rsid w:val="0038077D"/>
    <w:rsid w:val="00382B40"/>
    <w:rsid w:val="00383058"/>
    <w:rsid w:val="003836C6"/>
    <w:rsid w:val="00383D06"/>
    <w:rsid w:val="003851D3"/>
    <w:rsid w:val="00385295"/>
    <w:rsid w:val="00386531"/>
    <w:rsid w:val="00390C74"/>
    <w:rsid w:val="0039236F"/>
    <w:rsid w:val="00395B80"/>
    <w:rsid w:val="0039628C"/>
    <w:rsid w:val="00396C12"/>
    <w:rsid w:val="00397090"/>
    <w:rsid w:val="00397A24"/>
    <w:rsid w:val="003A180F"/>
    <w:rsid w:val="003A2C8A"/>
    <w:rsid w:val="003A2FCD"/>
    <w:rsid w:val="003A384B"/>
    <w:rsid w:val="003A4F47"/>
    <w:rsid w:val="003A52F0"/>
    <w:rsid w:val="003A5664"/>
    <w:rsid w:val="003A7CB7"/>
    <w:rsid w:val="003B0C64"/>
    <w:rsid w:val="003B17CC"/>
    <w:rsid w:val="003B19F7"/>
    <w:rsid w:val="003B2520"/>
    <w:rsid w:val="003B2863"/>
    <w:rsid w:val="003B4059"/>
    <w:rsid w:val="003B459C"/>
    <w:rsid w:val="003B53E4"/>
    <w:rsid w:val="003B57DB"/>
    <w:rsid w:val="003B6754"/>
    <w:rsid w:val="003B7859"/>
    <w:rsid w:val="003C15B8"/>
    <w:rsid w:val="003C1E63"/>
    <w:rsid w:val="003C48AC"/>
    <w:rsid w:val="003C4D4C"/>
    <w:rsid w:val="003C500B"/>
    <w:rsid w:val="003C598B"/>
    <w:rsid w:val="003C5D92"/>
    <w:rsid w:val="003C7709"/>
    <w:rsid w:val="003C7D1F"/>
    <w:rsid w:val="003D3170"/>
    <w:rsid w:val="003D3481"/>
    <w:rsid w:val="003D362C"/>
    <w:rsid w:val="003D4406"/>
    <w:rsid w:val="003D4617"/>
    <w:rsid w:val="003E1208"/>
    <w:rsid w:val="003E5914"/>
    <w:rsid w:val="003E66C2"/>
    <w:rsid w:val="003E6AA7"/>
    <w:rsid w:val="003E6D01"/>
    <w:rsid w:val="003E744D"/>
    <w:rsid w:val="003E7510"/>
    <w:rsid w:val="003E7AF9"/>
    <w:rsid w:val="003F119A"/>
    <w:rsid w:val="003F25FF"/>
    <w:rsid w:val="003F3402"/>
    <w:rsid w:val="003F4AAC"/>
    <w:rsid w:val="003F79D7"/>
    <w:rsid w:val="004006D5"/>
    <w:rsid w:val="0040169C"/>
    <w:rsid w:val="0040193D"/>
    <w:rsid w:val="0040359C"/>
    <w:rsid w:val="00405273"/>
    <w:rsid w:val="00405933"/>
    <w:rsid w:val="0040679F"/>
    <w:rsid w:val="00406874"/>
    <w:rsid w:val="00412460"/>
    <w:rsid w:val="00414856"/>
    <w:rsid w:val="00417F45"/>
    <w:rsid w:val="004211C9"/>
    <w:rsid w:val="00421D29"/>
    <w:rsid w:val="004220ED"/>
    <w:rsid w:val="00423B9F"/>
    <w:rsid w:val="00425262"/>
    <w:rsid w:val="004252A6"/>
    <w:rsid w:val="00425958"/>
    <w:rsid w:val="00426069"/>
    <w:rsid w:val="0043034F"/>
    <w:rsid w:val="004325B4"/>
    <w:rsid w:val="0044008D"/>
    <w:rsid w:val="0044139B"/>
    <w:rsid w:val="00441BE4"/>
    <w:rsid w:val="00442FF7"/>
    <w:rsid w:val="00443D5C"/>
    <w:rsid w:val="0044519D"/>
    <w:rsid w:val="004453D0"/>
    <w:rsid w:val="004454FA"/>
    <w:rsid w:val="004458F9"/>
    <w:rsid w:val="0044595F"/>
    <w:rsid w:val="00447470"/>
    <w:rsid w:val="00447A7F"/>
    <w:rsid w:val="00450B7C"/>
    <w:rsid w:val="0045239B"/>
    <w:rsid w:val="00452A00"/>
    <w:rsid w:val="00452DA7"/>
    <w:rsid w:val="0045319A"/>
    <w:rsid w:val="004548F0"/>
    <w:rsid w:val="00454CEB"/>
    <w:rsid w:val="0045652F"/>
    <w:rsid w:val="00460C37"/>
    <w:rsid w:val="004611AE"/>
    <w:rsid w:val="004614A9"/>
    <w:rsid w:val="00462F87"/>
    <w:rsid w:val="004659F2"/>
    <w:rsid w:val="00467137"/>
    <w:rsid w:val="00471E48"/>
    <w:rsid w:val="00476BDD"/>
    <w:rsid w:val="004809E4"/>
    <w:rsid w:val="00481B76"/>
    <w:rsid w:val="00481E9C"/>
    <w:rsid w:val="0048284B"/>
    <w:rsid w:val="00483605"/>
    <w:rsid w:val="00483895"/>
    <w:rsid w:val="00484C4F"/>
    <w:rsid w:val="00486090"/>
    <w:rsid w:val="0048685E"/>
    <w:rsid w:val="004868BB"/>
    <w:rsid w:val="00487F67"/>
    <w:rsid w:val="0049010B"/>
    <w:rsid w:val="0049028E"/>
    <w:rsid w:val="004907C7"/>
    <w:rsid w:val="00491416"/>
    <w:rsid w:val="00492D25"/>
    <w:rsid w:val="00493C3F"/>
    <w:rsid w:val="00494E6C"/>
    <w:rsid w:val="00495188"/>
    <w:rsid w:val="00495F54"/>
    <w:rsid w:val="004962AC"/>
    <w:rsid w:val="00497EA3"/>
    <w:rsid w:val="004A089F"/>
    <w:rsid w:val="004A0954"/>
    <w:rsid w:val="004A1948"/>
    <w:rsid w:val="004A3C7D"/>
    <w:rsid w:val="004A4D94"/>
    <w:rsid w:val="004B139F"/>
    <w:rsid w:val="004B20AC"/>
    <w:rsid w:val="004B21D7"/>
    <w:rsid w:val="004B2971"/>
    <w:rsid w:val="004B3EBE"/>
    <w:rsid w:val="004B75DE"/>
    <w:rsid w:val="004B764A"/>
    <w:rsid w:val="004B7868"/>
    <w:rsid w:val="004C0106"/>
    <w:rsid w:val="004C319D"/>
    <w:rsid w:val="004C3B00"/>
    <w:rsid w:val="004C4313"/>
    <w:rsid w:val="004C5A65"/>
    <w:rsid w:val="004C6912"/>
    <w:rsid w:val="004C7927"/>
    <w:rsid w:val="004C7E41"/>
    <w:rsid w:val="004C7FCF"/>
    <w:rsid w:val="004D11B0"/>
    <w:rsid w:val="004D2CED"/>
    <w:rsid w:val="004D490B"/>
    <w:rsid w:val="004D775C"/>
    <w:rsid w:val="004E0829"/>
    <w:rsid w:val="004E180A"/>
    <w:rsid w:val="004E1E98"/>
    <w:rsid w:val="004E2AD9"/>
    <w:rsid w:val="004E658C"/>
    <w:rsid w:val="004E7C67"/>
    <w:rsid w:val="004E7CEE"/>
    <w:rsid w:val="004F26E3"/>
    <w:rsid w:val="004F324D"/>
    <w:rsid w:val="004F3645"/>
    <w:rsid w:val="004F3B84"/>
    <w:rsid w:val="00501F69"/>
    <w:rsid w:val="00505A29"/>
    <w:rsid w:val="005072B4"/>
    <w:rsid w:val="00507698"/>
    <w:rsid w:val="005113BE"/>
    <w:rsid w:val="00512935"/>
    <w:rsid w:val="00512B22"/>
    <w:rsid w:val="00512F20"/>
    <w:rsid w:val="00515816"/>
    <w:rsid w:val="0051679B"/>
    <w:rsid w:val="00516AF9"/>
    <w:rsid w:val="00517194"/>
    <w:rsid w:val="00517CF8"/>
    <w:rsid w:val="00517D19"/>
    <w:rsid w:val="0052066D"/>
    <w:rsid w:val="00522FF0"/>
    <w:rsid w:val="005240BA"/>
    <w:rsid w:val="00530D29"/>
    <w:rsid w:val="00531D4B"/>
    <w:rsid w:val="00533BA4"/>
    <w:rsid w:val="00534BB8"/>
    <w:rsid w:val="00536146"/>
    <w:rsid w:val="005365D8"/>
    <w:rsid w:val="005368F4"/>
    <w:rsid w:val="005371CE"/>
    <w:rsid w:val="00537630"/>
    <w:rsid w:val="0054100B"/>
    <w:rsid w:val="00542596"/>
    <w:rsid w:val="00542C01"/>
    <w:rsid w:val="005439FA"/>
    <w:rsid w:val="00544065"/>
    <w:rsid w:val="0054447C"/>
    <w:rsid w:val="0054498F"/>
    <w:rsid w:val="00544D31"/>
    <w:rsid w:val="0054707D"/>
    <w:rsid w:val="005534A5"/>
    <w:rsid w:val="00553BB2"/>
    <w:rsid w:val="00555F65"/>
    <w:rsid w:val="0056099C"/>
    <w:rsid w:val="005631C3"/>
    <w:rsid w:val="00563494"/>
    <w:rsid w:val="00563BBA"/>
    <w:rsid w:val="00564325"/>
    <w:rsid w:val="00564683"/>
    <w:rsid w:val="0056571F"/>
    <w:rsid w:val="00565FA5"/>
    <w:rsid w:val="00566343"/>
    <w:rsid w:val="00567519"/>
    <w:rsid w:val="005718D2"/>
    <w:rsid w:val="005719A1"/>
    <w:rsid w:val="00571CB7"/>
    <w:rsid w:val="005736EA"/>
    <w:rsid w:val="005765A1"/>
    <w:rsid w:val="0057731C"/>
    <w:rsid w:val="00577836"/>
    <w:rsid w:val="0058008B"/>
    <w:rsid w:val="00580317"/>
    <w:rsid w:val="00580F4F"/>
    <w:rsid w:val="00581D81"/>
    <w:rsid w:val="0058374B"/>
    <w:rsid w:val="00583DBC"/>
    <w:rsid w:val="005844D5"/>
    <w:rsid w:val="00584BD4"/>
    <w:rsid w:val="005852B5"/>
    <w:rsid w:val="00586AFF"/>
    <w:rsid w:val="0058755E"/>
    <w:rsid w:val="00590CCC"/>
    <w:rsid w:val="005917AB"/>
    <w:rsid w:val="005931B3"/>
    <w:rsid w:val="005979FD"/>
    <w:rsid w:val="00597B62"/>
    <w:rsid w:val="005A1721"/>
    <w:rsid w:val="005A246B"/>
    <w:rsid w:val="005A27C2"/>
    <w:rsid w:val="005A52AF"/>
    <w:rsid w:val="005A5D92"/>
    <w:rsid w:val="005A66FF"/>
    <w:rsid w:val="005A7F15"/>
    <w:rsid w:val="005A7F23"/>
    <w:rsid w:val="005B215C"/>
    <w:rsid w:val="005B29E5"/>
    <w:rsid w:val="005B37F1"/>
    <w:rsid w:val="005B4A21"/>
    <w:rsid w:val="005B4E2C"/>
    <w:rsid w:val="005B4E7D"/>
    <w:rsid w:val="005B51D2"/>
    <w:rsid w:val="005B5869"/>
    <w:rsid w:val="005C248A"/>
    <w:rsid w:val="005C2D18"/>
    <w:rsid w:val="005C3CB1"/>
    <w:rsid w:val="005C4BAE"/>
    <w:rsid w:val="005C5BFC"/>
    <w:rsid w:val="005C5D47"/>
    <w:rsid w:val="005C6244"/>
    <w:rsid w:val="005C686B"/>
    <w:rsid w:val="005C6C21"/>
    <w:rsid w:val="005C7C17"/>
    <w:rsid w:val="005D19CB"/>
    <w:rsid w:val="005D1A82"/>
    <w:rsid w:val="005D21D6"/>
    <w:rsid w:val="005D230C"/>
    <w:rsid w:val="005D23FD"/>
    <w:rsid w:val="005D3071"/>
    <w:rsid w:val="005D4EA5"/>
    <w:rsid w:val="005D6514"/>
    <w:rsid w:val="005D76ED"/>
    <w:rsid w:val="005E0884"/>
    <w:rsid w:val="005E380A"/>
    <w:rsid w:val="005E4479"/>
    <w:rsid w:val="005E6D05"/>
    <w:rsid w:val="005E7FE1"/>
    <w:rsid w:val="005F03FA"/>
    <w:rsid w:val="005F0AFA"/>
    <w:rsid w:val="005F1BD5"/>
    <w:rsid w:val="005F32C8"/>
    <w:rsid w:val="005F40CD"/>
    <w:rsid w:val="005F4665"/>
    <w:rsid w:val="005F4C5C"/>
    <w:rsid w:val="005F502F"/>
    <w:rsid w:val="005F6221"/>
    <w:rsid w:val="006016F2"/>
    <w:rsid w:val="00603432"/>
    <w:rsid w:val="0060435B"/>
    <w:rsid w:val="00606296"/>
    <w:rsid w:val="0060665A"/>
    <w:rsid w:val="00606A42"/>
    <w:rsid w:val="00607CF8"/>
    <w:rsid w:val="006112A3"/>
    <w:rsid w:val="00611800"/>
    <w:rsid w:val="00613F20"/>
    <w:rsid w:val="006157DC"/>
    <w:rsid w:val="00616230"/>
    <w:rsid w:val="00617DD7"/>
    <w:rsid w:val="00617FAF"/>
    <w:rsid w:val="0062011E"/>
    <w:rsid w:val="0062014B"/>
    <w:rsid w:val="00623408"/>
    <w:rsid w:val="00623620"/>
    <w:rsid w:val="00623669"/>
    <w:rsid w:val="00623B42"/>
    <w:rsid w:val="00623F1D"/>
    <w:rsid w:val="0062408D"/>
    <w:rsid w:val="0062551D"/>
    <w:rsid w:val="00625796"/>
    <w:rsid w:val="00631002"/>
    <w:rsid w:val="00631844"/>
    <w:rsid w:val="00631BBC"/>
    <w:rsid w:val="00633D96"/>
    <w:rsid w:val="00634919"/>
    <w:rsid w:val="00635F26"/>
    <w:rsid w:val="006374AC"/>
    <w:rsid w:val="0064313F"/>
    <w:rsid w:val="00643849"/>
    <w:rsid w:val="00643A2F"/>
    <w:rsid w:val="0064537F"/>
    <w:rsid w:val="00645FD9"/>
    <w:rsid w:val="00651A1D"/>
    <w:rsid w:val="00652AFC"/>
    <w:rsid w:val="006550DF"/>
    <w:rsid w:val="006568AD"/>
    <w:rsid w:val="00656A37"/>
    <w:rsid w:val="00656F35"/>
    <w:rsid w:val="00657002"/>
    <w:rsid w:val="00661896"/>
    <w:rsid w:val="006656D7"/>
    <w:rsid w:val="00666892"/>
    <w:rsid w:val="00667719"/>
    <w:rsid w:val="00681230"/>
    <w:rsid w:val="006819EA"/>
    <w:rsid w:val="00681C06"/>
    <w:rsid w:val="00683213"/>
    <w:rsid w:val="00683532"/>
    <w:rsid w:val="00683840"/>
    <w:rsid w:val="00685335"/>
    <w:rsid w:val="00686E8A"/>
    <w:rsid w:val="00690C29"/>
    <w:rsid w:val="00696EB3"/>
    <w:rsid w:val="00696EB4"/>
    <w:rsid w:val="00697390"/>
    <w:rsid w:val="00697B31"/>
    <w:rsid w:val="006A0AA5"/>
    <w:rsid w:val="006A0D85"/>
    <w:rsid w:val="006A1094"/>
    <w:rsid w:val="006A17B8"/>
    <w:rsid w:val="006A21AD"/>
    <w:rsid w:val="006A2A9A"/>
    <w:rsid w:val="006A3F9E"/>
    <w:rsid w:val="006A6615"/>
    <w:rsid w:val="006A7231"/>
    <w:rsid w:val="006A74E6"/>
    <w:rsid w:val="006A781A"/>
    <w:rsid w:val="006B115B"/>
    <w:rsid w:val="006B2CE5"/>
    <w:rsid w:val="006B306F"/>
    <w:rsid w:val="006B4326"/>
    <w:rsid w:val="006B4999"/>
    <w:rsid w:val="006B59CC"/>
    <w:rsid w:val="006C19E5"/>
    <w:rsid w:val="006C4554"/>
    <w:rsid w:val="006C6A6E"/>
    <w:rsid w:val="006D02F1"/>
    <w:rsid w:val="006D03EC"/>
    <w:rsid w:val="006D2150"/>
    <w:rsid w:val="006D4AE5"/>
    <w:rsid w:val="006E1257"/>
    <w:rsid w:val="006E1320"/>
    <w:rsid w:val="006E1E58"/>
    <w:rsid w:val="006E2131"/>
    <w:rsid w:val="006E2183"/>
    <w:rsid w:val="006E4866"/>
    <w:rsid w:val="006E495B"/>
    <w:rsid w:val="006E50B5"/>
    <w:rsid w:val="006E536E"/>
    <w:rsid w:val="006E6809"/>
    <w:rsid w:val="006E7D3E"/>
    <w:rsid w:val="006F0313"/>
    <w:rsid w:val="006F0D8C"/>
    <w:rsid w:val="006F175E"/>
    <w:rsid w:val="006F1CAB"/>
    <w:rsid w:val="006F4285"/>
    <w:rsid w:val="006F44BD"/>
    <w:rsid w:val="006F4972"/>
    <w:rsid w:val="006F4BB7"/>
    <w:rsid w:val="006F5489"/>
    <w:rsid w:val="006F56C0"/>
    <w:rsid w:val="006F5A1C"/>
    <w:rsid w:val="006F5F69"/>
    <w:rsid w:val="006F7728"/>
    <w:rsid w:val="00700A42"/>
    <w:rsid w:val="00701364"/>
    <w:rsid w:val="00703E08"/>
    <w:rsid w:val="00704314"/>
    <w:rsid w:val="007059BE"/>
    <w:rsid w:val="00705A3D"/>
    <w:rsid w:val="00707C34"/>
    <w:rsid w:val="00710499"/>
    <w:rsid w:val="00712121"/>
    <w:rsid w:val="00712532"/>
    <w:rsid w:val="0071286B"/>
    <w:rsid w:val="00713170"/>
    <w:rsid w:val="00716EF7"/>
    <w:rsid w:val="00721761"/>
    <w:rsid w:val="007218D9"/>
    <w:rsid w:val="00721A61"/>
    <w:rsid w:val="00722B97"/>
    <w:rsid w:val="00722CA5"/>
    <w:rsid w:val="0072308A"/>
    <w:rsid w:val="00723C45"/>
    <w:rsid w:val="0072426A"/>
    <w:rsid w:val="00724FF8"/>
    <w:rsid w:val="00726E3E"/>
    <w:rsid w:val="00727D29"/>
    <w:rsid w:val="00730B06"/>
    <w:rsid w:val="0073140C"/>
    <w:rsid w:val="0073193C"/>
    <w:rsid w:val="00731F6A"/>
    <w:rsid w:val="007338B7"/>
    <w:rsid w:val="00733F92"/>
    <w:rsid w:val="00734C13"/>
    <w:rsid w:val="00734D2C"/>
    <w:rsid w:val="0073523D"/>
    <w:rsid w:val="007352D4"/>
    <w:rsid w:val="007362FC"/>
    <w:rsid w:val="00736F27"/>
    <w:rsid w:val="0073715E"/>
    <w:rsid w:val="00737E9A"/>
    <w:rsid w:val="00740B2A"/>
    <w:rsid w:val="0074123C"/>
    <w:rsid w:val="00741554"/>
    <w:rsid w:val="00743E23"/>
    <w:rsid w:val="00745C3F"/>
    <w:rsid w:val="00745CB1"/>
    <w:rsid w:val="00745D30"/>
    <w:rsid w:val="00746E4C"/>
    <w:rsid w:val="00747F2D"/>
    <w:rsid w:val="00750378"/>
    <w:rsid w:val="007512C0"/>
    <w:rsid w:val="0075254F"/>
    <w:rsid w:val="007537C7"/>
    <w:rsid w:val="0075381A"/>
    <w:rsid w:val="00757EE8"/>
    <w:rsid w:val="007608BE"/>
    <w:rsid w:val="00760D4E"/>
    <w:rsid w:val="007613DF"/>
    <w:rsid w:val="00762F0E"/>
    <w:rsid w:val="007659E3"/>
    <w:rsid w:val="00765A22"/>
    <w:rsid w:val="00767528"/>
    <w:rsid w:val="00767764"/>
    <w:rsid w:val="0077072D"/>
    <w:rsid w:val="0077171D"/>
    <w:rsid w:val="00772345"/>
    <w:rsid w:val="00774107"/>
    <w:rsid w:val="00775296"/>
    <w:rsid w:val="0078249F"/>
    <w:rsid w:val="00782639"/>
    <w:rsid w:val="00782983"/>
    <w:rsid w:val="00782A96"/>
    <w:rsid w:val="007837C6"/>
    <w:rsid w:val="00783E0B"/>
    <w:rsid w:val="0078578F"/>
    <w:rsid w:val="00785927"/>
    <w:rsid w:val="007867E1"/>
    <w:rsid w:val="007910D5"/>
    <w:rsid w:val="007913EA"/>
    <w:rsid w:val="007940FF"/>
    <w:rsid w:val="007944A1"/>
    <w:rsid w:val="00794555"/>
    <w:rsid w:val="00795024"/>
    <w:rsid w:val="007951BB"/>
    <w:rsid w:val="007952E5"/>
    <w:rsid w:val="0079545A"/>
    <w:rsid w:val="00795967"/>
    <w:rsid w:val="00795EEB"/>
    <w:rsid w:val="00796E92"/>
    <w:rsid w:val="007A066E"/>
    <w:rsid w:val="007A2151"/>
    <w:rsid w:val="007A26D4"/>
    <w:rsid w:val="007A3A29"/>
    <w:rsid w:val="007A3BC8"/>
    <w:rsid w:val="007A3EF2"/>
    <w:rsid w:val="007A587A"/>
    <w:rsid w:val="007A5C18"/>
    <w:rsid w:val="007A5C4A"/>
    <w:rsid w:val="007A66D0"/>
    <w:rsid w:val="007A6EE7"/>
    <w:rsid w:val="007A71F3"/>
    <w:rsid w:val="007A7A7D"/>
    <w:rsid w:val="007A7C90"/>
    <w:rsid w:val="007B0797"/>
    <w:rsid w:val="007B174A"/>
    <w:rsid w:val="007B1990"/>
    <w:rsid w:val="007B1B8B"/>
    <w:rsid w:val="007B2ECA"/>
    <w:rsid w:val="007B3361"/>
    <w:rsid w:val="007B3681"/>
    <w:rsid w:val="007B6EC4"/>
    <w:rsid w:val="007C08A7"/>
    <w:rsid w:val="007C1052"/>
    <w:rsid w:val="007C28B0"/>
    <w:rsid w:val="007C5142"/>
    <w:rsid w:val="007C60CB"/>
    <w:rsid w:val="007C7486"/>
    <w:rsid w:val="007C77FA"/>
    <w:rsid w:val="007D2E31"/>
    <w:rsid w:val="007D33C4"/>
    <w:rsid w:val="007D677D"/>
    <w:rsid w:val="007E159A"/>
    <w:rsid w:val="007E3598"/>
    <w:rsid w:val="007E3F14"/>
    <w:rsid w:val="007E4938"/>
    <w:rsid w:val="007E4ECE"/>
    <w:rsid w:val="007E51DE"/>
    <w:rsid w:val="007E7289"/>
    <w:rsid w:val="007F071E"/>
    <w:rsid w:val="007F4679"/>
    <w:rsid w:val="007F4D05"/>
    <w:rsid w:val="007F5373"/>
    <w:rsid w:val="007F5671"/>
    <w:rsid w:val="007F64FB"/>
    <w:rsid w:val="007F6BDB"/>
    <w:rsid w:val="007F6F88"/>
    <w:rsid w:val="007F7F6F"/>
    <w:rsid w:val="00800A32"/>
    <w:rsid w:val="00800E5C"/>
    <w:rsid w:val="00801D2F"/>
    <w:rsid w:val="008028D4"/>
    <w:rsid w:val="00803A2F"/>
    <w:rsid w:val="00803D5B"/>
    <w:rsid w:val="00803F80"/>
    <w:rsid w:val="00805D3F"/>
    <w:rsid w:val="00806622"/>
    <w:rsid w:val="00806C74"/>
    <w:rsid w:val="00806F11"/>
    <w:rsid w:val="00806FBB"/>
    <w:rsid w:val="008106E4"/>
    <w:rsid w:val="00810E81"/>
    <w:rsid w:val="008113BE"/>
    <w:rsid w:val="00814884"/>
    <w:rsid w:val="00817977"/>
    <w:rsid w:val="00817B7A"/>
    <w:rsid w:val="008200DF"/>
    <w:rsid w:val="00820B53"/>
    <w:rsid w:val="00820F49"/>
    <w:rsid w:val="0082315E"/>
    <w:rsid w:val="008239A5"/>
    <w:rsid w:val="0083063E"/>
    <w:rsid w:val="00831762"/>
    <w:rsid w:val="008318ED"/>
    <w:rsid w:val="00832BBF"/>
    <w:rsid w:val="008335CC"/>
    <w:rsid w:val="00834779"/>
    <w:rsid w:val="00840A42"/>
    <w:rsid w:val="00843792"/>
    <w:rsid w:val="00843ECB"/>
    <w:rsid w:val="00845992"/>
    <w:rsid w:val="00845F57"/>
    <w:rsid w:val="00846540"/>
    <w:rsid w:val="00846F8F"/>
    <w:rsid w:val="008472F2"/>
    <w:rsid w:val="00847A84"/>
    <w:rsid w:val="008520AB"/>
    <w:rsid w:val="0085379D"/>
    <w:rsid w:val="00854060"/>
    <w:rsid w:val="008562E3"/>
    <w:rsid w:val="00856AF5"/>
    <w:rsid w:val="008574F4"/>
    <w:rsid w:val="00861918"/>
    <w:rsid w:val="008639BB"/>
    <w:rsid w:val="00863CC9"/>
    <w:rsid w:val="00863D35"/>
    <w:rsid w:val="00865F84"/>
    <w:rsid w:val="00867C00"/>
    <w:rsid w:val="00871AE3"/>
    <w:rsid w:val="00872517"/>
    <w:rsid w:val="008725A9"/>
    <w:rsid w:val="008732B0"/>
    <w:rsid w:val="00875ADA"/>
    <w:rsid w:val="00875B2C"/>
    <w:rsid w:val="00875C4F"/>
    <w:rsid w:val="00876637"/>
    <w:rsid w:val="00876FD1"/>
    <w:rsid w:val="00877501"/>
    <w:rsid w:val="0088321B"/>
    <w:rsid w:val="00883473"/>
    <w:rsid w:val="0088365D"/>
    <w:rsid w:val="008867C2"/>
    <w:rsid w:val="00887261"/>
    <w:rsid w:val="00887750"/>
    <w:rsid w:val="008902E5"/>
    <w:rsid w:val="00890AB2"/>
    <w:rsid w:val="00890FB5"/>
    <w:rsid w:val="00891B54"/>
    <w:rsid w:val="00893058"/>
    <w:rsid w:val="00894BBC"/>
    <w:rsid w:val="008A7EE2"/>
    <w:rsid w:val="008B2D20"/>
    <w:rsid w:val="008B33DC"/>
    <w:rsid w:val="008B3658"/>
    <w:rsid w:val="008B55BD"/>
    <w:rsid w:val="008C0231"/>
    <w:rsid w:val="008C13C3"/>
    <w:rsid w:val="008C1975"/>
    <w:rsid w:val="008C1D29"/>
    <w:rsid w:val="008C43E7"/>
    <w:rsid w:val="008C48A5"/>
    <w:rsid w:val="008C52C4"/>
    <w:rsid w:val="008C6B98"/>
    <w:rsid w:val="008C6BE7"/>
    <w:rsid w:val="008D1B32"/>
    <w:rsid w:val="008D2431"/>
    <w:rsid w:val="008D4D0A"/>
    <w:rsid w:val="008D5826"/>
    <w:rsid w:val="008E05A4"/>
    <w:rsid w:val="008E3355"/>
    <w:rsid w:val="008F0589"/>
    <w:rsid w:val="008F361F"/>
    <w:rsid w:val="008F4177"/>
    <w:rsid w:val="008F53FB"/>
    <w:rsid w:val="008F6317"/>
    <w:rsid w:val="008F66CA"/>
    <w:rsid w:val="008F79EB"/>
    <w:rsid w:val="00900469"/>
    <w:rsid w:val="0090047B"/>
    <w:rsid w:val="0090309F"/>
    <w:rsid w:val="00903DF4"/>
    <w:rsid w:val="00905438"/>
    <w:rsid w:val="00905A56"/>
    <w:rsid w:val="00905E9F"/>
    <w:rsid w:val="00905F50"/>
    <w:rsid w:val="00906217"/>
    <w:rsid w:val="00906AD6"/>
    <w:rsid w:val="00906BAC"/>
    <w:rsid w:val="0091577E"/>
    <w:rsid w:val="009179CB"/>
    <w:rsid w:val="00917D5C"/>
    <w:rsid w:val="00917EDB"/>
    <w:rsid w:val="00920F5D"/>
    <w:rsid w:val="009210B5"/>
    <w:rsid w:val="009216DB"/>
    <w:rsid w:val="00922CB3"/>
    <w:rsid w:val="0092478B"/>
    <w:rsid w:val="00927271"/>
    <w:rsid w:val="00927882"/>
    <w:rsid w:val="0093103B"/>
    <w:rsid w:val="009316C0"/>
    <w:rsid w:val="0093215E"/>
    <w:rsid w:val="00933DAE"/>
    <w:rsid w:val="00934225"/>
    <w:rsid w:val="0093508F"/>
    <w:rsid w:val="00935327"/>
    <w:rsid w:val="00935ED8"/>
    <w:rsid w:val="00935F11"/>
    <w:rsid w:val="0093648D"/>
    <w:rsid w:val="00942A73"/>
    <w:rsid w:val="00942A99"/>
    <w:rsid w:val="0094553B"/>
    <w:rsid w:val="00945E8E"/>
    <w:rsid w:val="0094660F"/>
    <w:rsid w:val="00953769"/>
    <w:rsid w:val="009548C9"/>
    <w:rsid w:val="00955945"/>
    <w:rsid w:val="00955C66"/>
    <w:rsid w:val="009562F1"/>
    <w:rsid w:val="00956611"/>
    <w:rsid w:val="00956D6A"/>
    <w:rsid w:val="009577EB"/>
    <w:rsid w:val="009602FC"/>
    <w:rsid w:val="0096070A"/>
    <w:rsid w:val="00960755"/>
    <w:rsid w:val="00961F15"/>
    <w:rsid w:val="009625DA"/>
    <w:rsid w:val="009638B8"/>
    <w:rsid w:val="0097060F"/>
    <w:rsid w:val="0097072F"/>
    <w:rsid w:val="009709D8"/>
    <w:rsid w:val="009716E8"/>
    <w:rsid w:val="00971CBF"/>
    <w:rsid w:val="00973370"/>
    <w:rsid w:val="009746B4"/>
    <w:rsid w:val="0097481C"/>
    <w:rsid w:val="00974D64"/>
    <w:rsid w:val="00976442"/>
    <w:rsid w:val="00976DE5"/>
    <w:rsid w:val="00977F01"/>
    <w:rsid w:val="00981586"/>
    <w:rsid w:val="009822E5"/>
    <w:rsid w:val="0098238C"/>
    <w:rsid w:val="009824BC"/>
    <w:rsid w:val="00982DE7"/>
    <w:rsid w:val="00982F97"/>
    <w:rsid w:val="009837FD"/>
    <w:rsid w:val="00984FFF"/>
    <w:rsid w:val="00985214"/>
    <w:rsid w:val="00986B2D"/>
    <w:rsid w:val="00987CCE"/>
    <w:rsid w:val="0099380B"/>
    <w:rsid w:val="00993A7A"/>
    <w:rsid w:val="009970E3"/>
    <w:rsid w:val="009A027D"/>
    <w:rsid w:val="009A05AB"/>
    <w:rsid w:val="009A0A33"/>
    <w:rsid w:val="009A0D1F"/>
    <w:rsid w:val="009A641D"/>
    <w:rsid w:val="009A7F5D"/>
    <w:rsid w:val="009B01FE"/>
    <w:rsid w:val="009B0960"/>
    <w:rsid w:val="009B2A33"/>
    <w:rsid w:val="009B39CD"/>
    <w:rsid w:val="009B4F11"/>
    <w:rsid w:val="009B570F"/>
    <w:rsid w:val="009C07CC"/>
    <w:rsid w:val="009C1F19"/>
    <w:rsid w:val="009C3D49"/>
    <w:rsid w:val="009C500D"/>
    <w:rsid w:val="009C5D6A"/>
    <w:rsid w:val="009C674E"/>
    <w:rsid w:val="009D0F1C"/>
    <w:rsid w:val="009D2E03"/>
    <w:rsid w:val="009D4200"/>
    <w:rsid w:val="009D4292"/>
    <w:rsid w:val="009D4DC6"/>
    <w:rsid w:val="009D73EC"/>
    <w:rsid w:val="009E03E7"/>
    <w:rsid w:val="009E12E5"/>
    <w:rsid w:val="009E1616"/>
    <w:rsid w:val="009E163F"/>
    <w:rsid w:val="009E33E8"/>
    <w:rsid w:val="009E363F"/>
    <w:rsid w:val="009E3E29"/>
    <w:rsid w:val="009E5B90"/>
    <w:rsid w:val="009F0412"/>
    <w:rsid w:val="009F0702"/>
    <w:rsid w:val="009F18E5"/>
    <w:rsid w:val="009F1B24"/>
    <w:rsid w:val="009F2A42"/>
    <w:rsid w:val="009F66B0"/>
    <w:rsid w:val="00A00EF9"/>
    <w:rsid w:val="00A039C9"/>
    <w:rsid w:val="00A03B0E"/>
    <w:rsid w:val="00A05967"/>
    <w:rsid w:val="00A05A22"/>
    <w:rsid w:val="00A05B67"/>
    <w:rsid w:val="00A05E29"/>
    <w:rsid w:val="00A06F80"/>
    <w:rsid w:val="00A11D91"/>
    <w:rsid w:val="00A12830"/>
    <w:rsid w:val="00A14F23"/>
    <w:rsid w:val="00A1518D"/>
    <w:rsid w:val="00A1569B"/>
    <w:rsid w:val="00A15FC5"/>
    <w:rsid w:val="00A160C1"/>
    <w:rsid w:val="00A1614A"/>
    <w:rsid w:val="00A167B9"/>
    <w:rsid w:val="00A17774"/>
    <w:rsid w:val="00A21E00"/>
    <w:rsid w:val="00A2204F"/>
    <w:rsid w:val="00A23015"/>
    <w:rsid w:val="00A23D09"/>
    <w:rsid w:val="00A23E10"/>
    <w:rsid w:val="00A241A5"/>
    <w:rsid w:val="00A2510B"/>
    <w:rsid w:val="00A25324"/>
    <w:rsid w:val="00A262C0"/>
    <w:rsid w:val="00A26507"/>
    <w:rsid w:val="00A32150"/>
    <w:rsid w:val="00A3352C"/>
    <w:rsid w:val="00A341B0"/>
    <w:rsid w:val="00A3485F"/>
    <w:rsid w:val="00A35019"/>
    <w:rsid w:val="00A35D32"/>
    <w:rsid w:val="00A36EFD"/>
    <w:rsid w:val="00A422FC"/>
    <w:rsid w:val="00A42DD5"/>
    <w:rsid w:val="00A42FFE"/>
    <w:rsid w:val="00A43A34"/>
    <w:rsid w:val="00A43BA9"/>
    <w:rsid w:val="00A446BB"/>
    <w:rsid w:val="00A44E9B"/>
    <w:rsid w:val="00A45C23"/>
    <w:rsid w:val="00A46341"/>
    <w:rsid w:val="00A50FA5"/>
    <w:rsid w:val="00A51E15"/>
    <w:rsid w:val="00A5342C"/>
    <w:rsid w:val="00A54ECA"/>
    <w:rsid w:val="00A553BE"/>
    <w:rsid w:val="00A557A2"/>
    <w:rsid w:val="00A564DA"/>
    <w:rsid w:val="00A56C3B"/>
    <w:rsid w:val="00A575EF"/>
    <w:rsid w:val="00A60092"/>
    <w:rsid w:val="00A628FC"/>
    <w:rsid w:val="00A62ACD"/>
    <w:rsid w:val="00A62ADB"/>
    <w:rsid w:val="00A6617F"/>
    <w:rsid w:val="00A66485"/>
    <w:rsid w:val="00A70397"/>
    <w:rsid w:val="00A7148E"/>
    <w:rsid w:val="00A723A3"/>
    <w:rsid w:val="00A72C2A"/>
    <w:rsid w:val="00A73459"/>
    <w:rsid w:val="00A75407"/>
    <w:rsid w:val="00A758D3"/>
    <w:rsid w:val="00A76717"/>
    <w:rsid w:val="00A76C0B"/>
    <w:rsid w:val="00A77239"/>
    <w:rsid w:val="00A776B9"/>
    <w:rsid w:val="00A801A3"/>
    <w:rsid w:val="00A80632"/>
    <w:rsid w:val="00A8063A"/>
    <w:rsid w:val="00A8497F"/>
    <w:rsid w:val="00A87940"/>
    <w:rsid w:val="00A90373"/>
    <w:rsid w:val="00A9127D"/>
    <w:rsid w:val="00A934E6"/>
    <w:rsid w:val="00A93557"/>
    <w:rsid w:val="00A95A15"/>
    <w:rsid w:val="00A97DB2"/>
    <w:rsid w:val="00AA1042"/>
    <w:rsid w:val="00AA1969"/>
    <w:rsid w:val="00AA2AB0"/>
    <w:rsid w:val="00AA2DEE"/>
    <w:rsid w:val="00AA31EF"/>
    <w:rsid w:val="00AA3EDE"/>
    <w:rsid w:val="00AA442D"/>
    <w:rsid w:val="00AA57EA"/>
    <w:rsid w:val="00AA5864"/>
    <w:rsid w:val="00AA5BB7"/>
    <w:rsid w:val="00AA6654"/>
    <w:rsid w:val="00AA78DE"/>
    <w:rsid w:val="00AB1A0E"/>
    <w:rsid w:val="00AB20F6"/>
    <w:rsid w:val="00AB43AF"/>
    <w:rsid w:val="00AB4DF9"/>
    <w:rsid w:val="00AB53C9"/>
    <w:rsid w:val="00AB749E"/>
    <w:rsid w:val="00AC06A4"/>
    <w:rsid w:val="00AC1E84"/>
    <w:rsid w:val="00AC294D"/>
    <w:rsid w:val="00AC339A"/>
    <w:rsid w:val="00AC36DF"/>
    <w:rsid w:val="00AC5027"/>
    <w:rsid w:val="00AD1D61"/>
    <w:rsid w:val="00AD5705"/>
    <w:rsid w:val="00AD68A3"/>
    <w:rsid w:val="00AD74F0"/>
    <w:rsid w:val="00AD7F7E"/>
    <w:rsid w:val="00AE0EFE"/>
    <w:rsid w:val="00AE1E73"/>
    <w:rsid w:val="00AE2C78"/>
    <w:rsid w:val="00AE3A13"/>
    <w:rsid w:val="00AE3CCA"/>
    <w:rsid w:val="00AE4AA8"/>
    <w:rsid w:val="00AE6038"/>
    <w:rsid w:val="00AE67ED"/>
    <w:rsid w:val="00AF2BF5"/>
    <w:rsid w:val="00AF3A99"/>
    <w:rsid w:val="00AF49DB"/>
    <w:rsid w:val="00AF4C09"/>
    <w:rsid w:val="00AF51A4"/>
    <w:rsid w:val="00AF6381"/>
    <w:rsid w:val="00AF6BD5"/>
    <w:rsid w:val="00AF6C1F"/>
    <w:rsid w:val="00AF7FA3"/>
    <w:rsid w:val="00B00B56"/>
    <w:rsid w:val="00B013FD"/>
    <w:rsid w:val="00B02FE4"/>
    <w:rsid w:val="00B03DF4"/>
    <w:rsid w:val="00B03E1A"/>
    <w:rsid w:val="00B067ED"/>
    <w:rsid w:val="00B10D5C"/>
    <w:rsid w:val="00B123E1"/>
    <w:rsid w:val="00B144B8"/>
    <w:rsid w:val="00B16844"/>
    <w:rsid w:val="00B210A2"/>
    <w:rsid w:val="00B231B1"/>
    <w:rsid w:val="00B232A0"/>
    <w:rsid w:val="00B2359B"/>
    <w:rsid w:val="00B26538"/>
    <w:rsid w:val="00B26FF0"/>
    <w:rsid w:val="00B2737D"/>
    <w:rsid w:val="00B273AA"/>
    <w:rsid w:val="00B27759"/>
    <w:rsid w:val="00B301F6"/>
    <w:rsid w:val="00B3040D"/>
    <w:rsid w:val="00B30578"/>
    <w:rsid w:val="00B31FE0"/>
    <w:rsid w:val="00B32FCE"/>
    <w:rsid w:val="00B336E4"/>
    <w:rsid w:val="00B35149"/>
    <w:rsid w:val="00B428A8"/>
    <w:rsid w:val="00B442E4"/>
    <w:rsid w:val="00B47914"/>
    <w:rsid w:val="00B504FB"/>
    <w:rsid w:val="00B50BDB"/>
    <w:rsid w:val="00B52FEB"/>
    <w:rsid w:val="00B530DA"/>
    <w:rsid w:val="00B5527C"/>
    <w:rsid w:val="00B5556E"/>
    <w:rsid w:val="00B5658C"/>
    <w:rsid w:val="00B61A21"/>
    <w:rsid w:val="00B61B64"/>
    <w:rsid w:val="00B620A7"/>
    <w:rsid w:val="00B63027"/>
    <w:rsid w:val="00B63B5F"/>
    <w:rsid w:val="00B65B17"/>
    <w:rsid w:val="00B66DE8"/>
    <w:rsid w:val="00B67A64"/>
    <w:rsid w:val="00B71E49"/>
    <w:rsid w:val="00B71F9F"/>
    <w:rsid w:val="00B8004B"/>
    <w:rsid w:val="00B80674"/>
    <w:rsid w:val="00B80956"/>
    <w:rsid w:val="00B809FC"/>
    <w:rsid w:val="00B83CFB"/>
    <w:rsid w:val="00B87CB0"/>
    <w:rsid w:val="00B87DE2"/>
    <w:rsid w:val="00B91488"/>
    <w:rsid w:val="00B93E4F"/>
    <w:rsid w:val="00B941AC"/>
    <w:rsid w:val="00B950B7"/>
    <w:rsid w:val="00BA0CF3"/>
    <w:rsid w:val="00BA0EA2"/>
    <w:rsid w:val="00BA2023"/>
    <w:rsid w:val="00BA229C"/>
    <w:rsid w:val="00BA5EE5"/>
    <w:rsid w:val="00BA646A"/>
    <w:rsid w:val="00BA6DC0"/>
    <w:rsid w:val="00BB11C8"/>
    <w:rsid w:val="00BB2B59"/>
    <w:rsid w:val="00BB33B1"/>
    <w:rsid w:val="00BB38E8"/>
    <w:rsid w:val="00BB5307"/>
    <w:rsid w:val="00BB5DBF"/>
    <w:rsid w:val="00BB674F"/>
    <w:rsid w:val="00BB7255"/>
    <w:rsid w:val="00BB7C9E"/>
    <w:rsid w:val="00BC185B"/>
    <w:rsid w:val="00BC1B65"/>
    <w:rsid w:val="00BC378D"/>
    <w:rsid w:val="00BC3BD7"/>
    <w:rsid w:val="00BC3C58"/>
    <w:rsid w:val="00BC6FF0"/>
    <w:rsid w:val="00BD0DB8"/>
    <w:rsid w:val="00BD2670"/>
    <w:rsid w:val="00BD2F7E"/>
    <w:rsid w:val="00BD401F"/>
    <w:rsid w:val="00BD6416"/>
    <w:rsid w:val="00BE01C5"/>
    <w:rsid w:val="00BE0B85"/>
    <w:rsid w:val="00BE11B6"/>
    <w:rsid w:val="00BE4BF0"/>
    <w:rsid w:val="00BF44D5"/>
    <w:rsid w:val="00BF4964"/>
    <w:rsid w:val="00BF5640"/>
    <w:rsid w:val="00BF56BA"/>
    <w:rsid w:val="00BF57A1"/>
    <w:rsid w:val="00BF5B7D"/>
    <w:rsid w:val="00BF6045"/>
    <w:rsid w:val="00BF7DC5"/>
    <w:rsid w:val="00C005D2"/>
    <w:rsid w:val="00C0098D"/>
    <w:rsid w:val="00C03C3E"/>
    <w:rsid w:val="00C06633"/>
    <w:rsid w:val="00C06D57"/>
    <w:rsid w:val="00C070D0"/>
    <w:rsid w:val="00C0766F"/>
    <w:rsid w:val="00C07F4F"/>
    <w:rsid w:val="00C11CE2"/>
    <w:rsid w:val="00C142D6"/>
    <w:rsid w:val="00C15194"/>
    <w:rsid w:val="00C15876"/>
    <w:rsid w:val="00C16EAA"/>
    <w:rsid w:val="00C20027"/>
    <w:rsid w:val="00C23882"/>
    <w:rsid w:val="00C238D3"/>
    <w:rsid w:val="00C2534B"/>
    <w:rsid w:val="00C25357"/>
    <w:rsid w:val="00C261C1"/>
    <w:rsid w:val="00C27322"/>
    <w:rsid w:val="00C27498"/>
    <w:rsid w:val="00C31234"/>
    <w:rsid w:val="00C32615"/>
    <w:rsid w:val="00C32AB8"/>
    <w:rsid w:val="00C33D4E"/>
    <w:rsid w:val="00C347AF"/>
    <w:rsid w:val="00C34983"/>
    <w:rsid w:val="00C35142"/>
    <w:rsid w:val="00C37AC4"/>
    <w:rsid w:val="00C37D59"/>
    <w:rsid w:val="00C400B7"/>
    <w:rsid w:val="00C4111A"/>
    <w:rsid w:val="00C429B6"/>
    <w:rsid w:val="00C44770"/>
    <w:rsid w:val="00C452F7"/>
    <w:rsid w:val="00C5031D"/>
    <w:rsid w:val="00C51F96"/>
    <w:rsid w:val="00C525F0"/>
    <w:rsid w:val="00C53E30"/>
    <w:rsid w:val="00C55452"/>
    <w:rsid w:val="00C57798"/>
    <w:rsid w:val="00C615B0"/>
    <w:rsid w:val="00C61798"/>
    <w:rsid w:val="00C62786"/>
    <w:rsid w:val="00C62C93"/>
    <w:rsid w:val="00C630EC"/>
    <w:rsid w:val="00C65512"/>
    <w:rsid w:val="00C65D74"/>
    <w:rsid w:val="00C66487"/>
    <w:rsid w:val="00C703F1"/>
    <w:rsid w:val="00C70A94"/>
    <w:rsid w:val="00C70AB4"/>
    <w:rsid w:val="00C70D03"/>
    <w:rsid w:val="00C724CF"/>
    <w:rsid w:val="00C72A8D"/>
    <w:rsid w:val="00C738A0"/>
    <w:rsid w:val="00C7450D"/>
    <w:rsid w:val="00C74671"/>
    <w:rsid w:val="00C75FC1"/>
    <w:rsid w:val="00C76333"/>
    <w:rsid w:val="00C7690A"/>
    <w:rsid w:val="00C77C89"/>
    <w:rsid w:val="00C801F5"/>
    <w:rsid w:val="00C82EBC"/>
    <w:rsid w:val="00C82FA4"/>
    <w:rsid w:val="00C847BA"/>
    <w:rsid w:val="00C8516A"/>
    <w:rsid w:val="00C85CC3"/>
    <w:rsid w:val="00C86FE8"/>
    <w:rsid w:val="00C87732"/>
    <w:rsid w:val="00C87874"/>
    <w:rsid w:val="00C92128"/>
    <w:rsid w:val="00C94033"/>
    <w:rsid w:val="00CA128D"/>
    <w:rsid w:val="00CA1702"/>
    <w:rsid w:val="00CA1749"/>
    <w:rsid w:val="00CA1ABC"/>
    <w:rsid w:val="00CA28D3"/>
    <w:rsid w:val="00CA3164"/>
    <w:rsid w:val="00CA4F38"/>
    <w:rsid w:val="00CA56E7"/>
    <w:rsid w:val="00CA5833"/>
    <w:rsid w:val="00CA6017"/>
    <w:rsid w:val="00CA610A"/>
    <w:rsid w:val="00CA6C0E"/>
    <w:rsid w:val="00CA6E29"/>
    <w:rsid w:val="00CB1984"/>
    <w:rsid w:val="00CB2E59"/>
    <w:rsid w:val="00CB45A3"/>
    <w:rsid w:val="00CB5D6F"/>
    <w:rsid w:val="00CB66EE"/>
    <w:rsid w:val="00CB6DF1"/>
    <w:rsid w:val="00CC08E4"/>
    <w:rsid w:val="00CC2457"/>
    <w:rsid w:val="00CC2825"/>
    <w:rsid w:val="00CC39B2"/>
    <w:rsid w:val="00CC4DEB"/>
    <w:rsid w:val="00CC5125"/>
    <w:rsid w:val="00CC742A"/>
    <w:rsid w:val="00CD2EC9"/>
    <w:rsid w:val="00CD2F7F"/>
    <w:rsid w:val="00CD35B2"/>
    <w:rsid w:val="00CD7A9C"/>
    <w:rsid w:val="00CE3F2A"/>
    <w:rsid w:val="00CE5152"/>
    <w:rsid w:val="00CE71CD"/>
    <w:rsid w:val="00CF0C5B"/>
    <w:rsid w:val="00CF218E"/>
    <w:rsid w:val="00CF3216"/>
    <w:rsid w:val="00CF3D80"/>
    <w:rsid w:val="00CF42CE"/>
    <w:rsid w:val="00CF4B05"/>
    <w:rsid w:val="00CF528F"/>
    <w:rsid w:val="00CF5CFA"/>
    <w:rsid w:val="00CF5D6D"/>
    <w:rsid w:val="00CF64F7"/>
    <w:rsid w:val="00CF6705"/>
    <w:rsid w:val="00CF6DB5"/>
    <w:rsid w:val="00D000EC"/>
    <w:rsid w:val="00D0137D"/>
    <w:rsid w:val="00D02CFB"/>
    <w:rsid w:val="00D03D74"/>
    <w:rsid w:val="00D056D9"/>
    <w:rsid w:val="00D05C38"/>
    <w:rsid w:val="00D06602"/>
    <w:rsid w:val="00D077BE"/>
    <w:rsid w:val="00D077EF"/>
    <w:rsid w:val="00D07E6C"/>
    <w:rsid w:val="00D1210F"/>
    <w:rsid w:val="00D135A1"/>
    <w:rsid w:val="00D149FE"/>
    <w:rsid w:val="00D15A39"/>
    <w:rsid w:val="00D16165"/>
    <w:rsid w:val="00D16192"/>
    <w:rsid w:val="00D16BBC"/>
    <w:rsid w:val="00D1709C"/>
    <w:rsid w:val="00D212F8"/>
    <w:rsid w:val="00D24242"/>
    <w:rsid w:val="00D262B0"/>
    <w:rsid w:val="00D26495"/>
    <w:rsid w:val="00D268B7"/>
    <w:rsid w:val="00D33C66"/>
    <w:rsid w:val="00D36086"/>
    <w:rsid w:val="00D4086D"/>
    <w:rsid w:val="00D41DCB"/>
    <w:rsid w:val="00D4211C"/>
    <w:rsid w:val="00D437E7"/>
    <w:rsid w:val="00D46372"/>
    <w:rsid w:val="00D464D5"/>
    <w:rsid w:val="00D468FB"/>
    <w:rsid w:val="00D46B5C"/>
    <w:rsid w:val="00D476C9"/>
    <w:rsid w:val="00D479F9"/>
    <w:rsid w:val="00D50C4A"/>
    <w:rsid w:val="00D5552C"/>
    <w:rsid w:val="00D555F3"/>
    <w:rsid w:val="00D56F34"/>
    <w:rsid w:val="00D606B2"/>
    <w:rsid w:val="00D61C28"/>
    <w:rsid w:val="00D62495"/>
    <w:rsid w:val="00D6355D"/>
    <w:rsid w:val="00D652AE"/>
    <w:rsid w:val="00D654BB"/>
    <w:rsid w:val="00D665AE"/>
    <w:rsid w:val="00D67190"/>
    <w:rsid w:val="00D6799C"/>
    <w:rsid w:val="00D67CED"/>
    <w:rsid w:val="00D7161C"/>
    <w:rsid w:val="00D73664"/>
    <w:rsid w:val="00D743D3"/>
    <w:rsid w:val="00D75884"/>
    <w:rsid w:val="00D76CC1"/>
    <w:rsid w:val="00D80993"/>
    <w:rsid w:val="00D83439"/>
    <w:rsid w:val="00D83E2C"/>
    <w:rsid w:val="00D8474D"/>
    <w:rsid w:val="00D852E0"/>
    <w:rsid w:val="00D85F13"/>
    <w:rsid w:val="00D86BF1"/>
    <w:rsid w:val="00D86FE5"/>
    <w:rsid w:val="00D903F7"/>
    <w:rsid w:val="00D91071"/>
    <w:rsid w:val="00D9173F"/>
    <w:rsid w:val="00D92B2A"/>
    <w:rsid w:val="00D94AA3"/>
    <w:rsid w:val="00D94D47"/>
    <w:rsid w:val="00D96036"/>
    <w:rsid w:val="00D977DC"/>
    <w:rsid w:val="00DA13B4"/>
    <w:rsid w:val="00DA1636"/>
    <w:rsid w:val="00DA1956"/>
    <w:rsid w:val="00DA2639"/>
    <w:rsid w:val="00DA6F11"/>
    <w:rsid w:val="00DB06A0"/>
    <w:rsid w:val="00DB15EF"/>
    <w:rsid w:val="00DB4301"/>
    <w:rsid w:val="00DB4697"/>
    <w:rsid w:val="00DB58AD"/>
    <w:rsid w:val="00DC0FDA"/>
    <w:rsid w:val="00DC3C05"/>
    <w:rsid w:val="00DC3C89"/>
    <w:rsid w:val="00DC4C19"/>
    <w:rsid w:val="00DC58E0"/>
    <w:rsid w:val="00DC7306"/>
    <w:rsid w:val="00DC798F"/>
    <w:rsid w:val="00DD06F6"/>
    <w:rsid w:val="00DD1E5F"/>
    <w:rsid w:val="00DD2B0D"/>
    <w:rsid w:val="00DD33C3"/>
    <w:rsid w:val="00DD3A95"/>
    <w:rsid w:val="00DD3D5B"/>
    <w:rsid w:val="00DD449B"/>
    <w:rsid w:val="00DD4650"/>
    <w:rsid w:val="00DD60BB"/>
    <w:rsid w:val="00DD6DF6"/>
    <w:rsid w:val="00DE18CC"/>
    <w:rsid w:val="00DE1A33"/>
    <w:rsid w:val="00DE3867"/>
    <w:rsid w:val="00DE3A8F"/>
    <w:rsid w:val="00DE3D2E"/>
    <w:rsid w:val="00DE50F4"/>
    <w:rsid w:val="00DE60CC"/>
    <w:rsid w:val="00DE677F"/>
    <w:rsid w:val="00DE6E18"/>
    <w:rsid w:val="00DE7383"/>
    <w:rsid w:val="00DF0965"/>
    <w:rsid w:val="00DF1399"/>
    <w:rsid w:val="00DF20CD"/>
    <w:rsid w:val="00DF567D"/>
    <w:rsid w:val="00E0081B"/>
    <w:rsid w:val="00E00A41"/>
    <w:rsid w:val="00E013D2"/>
    <w:rsid w:val="00E01486"/>
    <w:rsid w:val="00E03425"/>
    <w:rsid w:val="00E035AF"/>
    <w:rsid w:val="00E035E9"/>
    <w:rsid w:val="00E04506"/>
    <w:rsid w:val="00E0451C"/>
    <w:rsid w:val="00E0574B"/>
    <w:rsid w:val="00E06414"/>
    <w:rsid w:val="00E06430"/>
    <w:rsid w:val="00E0731B"/>
    <w:rsid w:val="00E07395"/>
    <w:rsid w:val="00E113C8"/>
    <w:rsid w:val="00E11F32"/>
    <w:rsid w:val="00E130F3"/>
    <w:rsid w:val="00E154BC"/>
    <w:rsid w:val="00E2024E"/>
    <w:rsid w:val="00E20B16"/>
    <w:rsid w:val="00E218EE"/>
    <w:rsid w:val="00E23FEF"/>
    <w:rsid w:val="00E250E7"/>
    <w:rsid w:val="00E26A5F"/>
    <w:rsid w:val="00E31899"/>
    <w:rsid w:val="00E3277F"/>
    <w:rsid w:val="00E32926"/>
    <w:rsid w:val="00E33EDA"/>
    <w:rsid w:val="00E34A77"/>
    <w:rsid w:val="00E34B23"/>
    <w:rsid w:val="00E35C99"/>
    <w:rsid w:val="00E36447"/>
    <w:rsid w:val="00E40AED"/>
    <w:rsid w:val="00E42F14"/>
    <w:rsid w:val="00E43DD6"/>
    <w:rsid w:val="00E44E63"/>
    <w:rsid w:val="00E45F09"/>
    <w:rsid w:val="00E47E8B"/>
    <w:rsid w:val="00E47F09"/>
    <w:rsid w:val="00E5253E"/>
    <w:rsid w:val="00E52E0C"/>
    <w:rsid w:val="00E5374A"/>
    <w:rsid w:val="00E5533C"/>
    <w:rsid w:val="00E556AA"/>
    <w:rsid w:val="00E566BE"/>
    <w:rsid w:val="00E57287"/>
    <w:rsid w:val="00E57B78"/>
    <w:rsid w:val="00E57F48"/>
    <w:rsid w:val="00E61232"/>
    <w:rsid w:val="00E6317E"/>
    <w:rsid w:val="00E63361"/>
    <w:rsid w:val="00E633CF"/>
    <w:rsid w:val="00E63FC7"/>
    <w:rsid w:val="00E6426E"/>
    <w:rsid w:val="00E64920"/>
    <w:rsid w:val="00E649EC"/>
    <w:rsid w:val="00E67AF0"/>
    <w:rsid w:val="00E71257"/>
    <w:rsid w:val="00E71FE7"/>
    <w:rsid w:val="00E73E44"/>
    <w:rsid w:val="00E74051"/>
    <w:rsid w:val="00E75BBF"/>
    <w:rsid w:val="00E77A9C"/>
    <w:rsid w:val="00E77B1C"/>
    <w:rsid w:val="00E80280"/>
    <w:rsid w:val="00E82F9C"/>
    <w:rsid w:val="00E8317C"/>
    <w:rsid w:val="00E83EF7"/>
    <w:rsid w:val="00E84CAA"/>
    <w:rsid w:val="00E867ED"/>
    <w:rsid w:val="00E86B1B"/>
    <w:rsid w:val="00E87866"/>
    <w:rsid w:val="00E92208"/>
    <w:rsid w:val="00E928B8"/>
    <w:rsid w:val="00E92D31"/>
    <w:rsid w:val="00E93704"/>
    <w:rsid w:val="00EA19C5"/>
    <w:rsid w:val="00EA1F2F"/>
    <w:rsid w:val="00EA2781"/>
    <w:rsid w:val="00EA5F80"/>
    <w:rsid w:val="00EA6491"/>
    <w:rsid w:val="00EA6FE9"/>
    <w:rsid w:val="00EA719E"/>
    <w:rsid w:val="00EB0F3D"/>
    <w:rsid w:val="00EB29E7"/>
    <w:rsid w:val="00EB2F71"/>
    <w:rsid w:val="00EB33CD"/>
    <w:rsid w:val="00EB51AA"/>
    <w:rsid w:val="00EB636B"/>
    <w:rsid w:val="00EB6D35"/>
    <w:rsid w:val="00EB77B6"/>
    <w:rsid w:val="00EC04C6"/>
    <w:rsid w:val="00EC0B0A"/>
    <w:rsid w:val="00EC19C0"/>
    <w:rsid w:val="00EC1D81"/>
    <w:rsid w:val="00EC242C"/>
    <w:rsid w:val="00EC3ADA"/>
    <w:rsid w:val="00EC40AB"/>
    <w:rsid w:val="00EC476E"/>
    <w:rsid w:val="00EC4DEC"/>
    <w:rsid w:val="00EC4F34"/>
    <w:rsid w:val="00EC608C"/>
    <w:rsid w:val="00EC7590"/>
    <w:rsid w:val="00ED2D0E"/>
    <w:rsid w:val="00ED366C"/>
    <w:rsid w:val="00ED3D15"/>
    <w:rsid w:val="00ED4ABE"/>
    <w:rsid w:val="00ED65CE"/>
    <w:rsid w:val="00ED71B3"/>
    <w:rsid w:val="00EE020E"/>
    <w:rsid w:val="00EE0F16"/>
    <w:rsid w:val="00EE190F"/>
    <w:rsid w:val="00EE252A"/>
    <w:rsid w:val="00EE4940"/>
    <w:rsid w:val="00EE4F24"/>
    <w:rsid w:val="00EE4FCA"/>
    <w:rsid w:val="00EE516C"/>
    <w:rsid w:val="00EF0B80"/>
    <w:rsid w:val="00EF0C0D"/>
    <w:rsid w:val="00EF1263"/>
    <w:rsid w:val="00EF1FDF"/>
    <w:rsid w:val="00EF4947"/>
    <w:rsid w:val="00EF49B1"/>
    <w:rsid w:val="00EF4DCA"/>
    <w:rsid w:val="00F01040"/>
    <w:rsid w:val="00F03EFC"/>
    <w:rsid w:val="00F0653F"/>
    <w:rsid w:val="00F06717"/>
    <w:rsid w:val="00F1043B"/>
    <w:rsid w:val="00F10AD8"/>
    <w:rsid w:val="00F10F47"/>
    <w:rsid w:val="00F1181C"/>
    <w:rsid w:val="00F11D34"/>
    <w:rsid w:val="00F130B6"/>
    <w:rsid w:val="00F13262"/>
    <w:rsid w:val="00F14E55"/>
    <w:rsid w:val="00F15789"/>
    <w:rsid w:val="00F15E4E"/>
    <w:rsid w:val="00F169E3"/>
    <w:rsid w:val="00F1709A"/>
    <w:rsid w:val="00F17F15"/>
    <w:rsid w:val="00F21829"/>
    <w:rsid w:val="00F21CE3"/>
    <w:rsid w:val="00F227A7"/>
    <w:rsid w:val="00F23596"/>
    <w:rsid w:val="00F27E03"/>
    <w:rsid w:val="00F31FA5"/>
    <w:rsid w:val="00F32300"/>
    <w:rsid w:val="00F323F3"/>
    <w:rsid w:val="00F324CC"/>
    <w:rsid w:val="00F32B96"/>
    <w:rsid w:val="00F3325E"/>
    <w:rsid w:val="00F33B78"/>
    <w:rsid w:val="00F3447A"/>
    <w:rsid w:val="00F34B25"/>
    <w:rsid w:val="00F35274"/>
    <w:rsid w:val="00F404AF"/>
    <w:rsid w:val="00F414D9"/>
    <w:rsid w:val="00F43053"/>
    <w:rsid w:val="00F439DB"/>
    <w:rsid w:val="00F43ADA"/>
    <w:rsid w:val="00F44423"/>
    <w:rsid w:val="00F4490A"/>
    <w:rsid w:val="00F4532F"/>
    <w:rsid w:val="00F46D56"/>
    <w:rsid w:val="00F47896"/>
    <w:rsid w:val="00F47FB9"/>
    <w:rsid w:val="00F5260D"/>
    <w:rsid w:val="00F55282"/>
    <w:rsid w:val="00F56A15"/>
    <w:rsid w:val="00F614FA"/>
    <w:rsid w:val="00F62AB5"/>
    <w:rsid w:val="00F631FE"/>
    <w:rsid w:val="00F647F6"/>
    <w:rsid w:val="00F659D1"/>
    <w:rsid w:val="00F66DF6"/>
    <w:rsid w:val="00F7057F"/>
    <w:rsid w:val="00F70E8F"/>
    <w:rsid w:val="00F711D6"/>
    <w:rsid w:val="00F71B60"/>
    <w:rsid w:val="00F71D14"/>
    <w:rsid w:val="00F72789"/>
    <w:rsid w:val="00F74FA3"/>
    <w:rsid w:val="00F76CA4"/>
    <w:rsid w:val="00F801E4"/>
    <w:rsid w:val="00F804CC"/>
    <w:rsid w:val="00F81086"/>
    <w:rsid w:val="00F822A4"/>
    <w:rsid w:val="00F82DE4"/>
    <w:rsid w:val="00F86EF4"/>
    <w:rsid w:val="00F87AF5"/>
    <w:rsid w:val="00F87F74"/>
    <w:rsid w:val="00F90ECB"/>
    <w:rsid w:val="00F9100B"/>
    <w:rsid w:val="00F92B26"/>
    <w:rsid w:val="00F94B33"/>
    <w:rsid w:val="00F94DCD"/>
    <w:rsid w:val="00F951EA"/>
    <w:rsid w:val="00F9640E"/>
    <w:rsid w:val="00FA0CA4"/>
    <w:rsid w:val="00FA236F"/>
    <w:rsid w:val="00FA2A7F"/>
    <w:rsid w:val="00FA3ADF"/>
    <w:rsid w:val="00FA5083"/>
    <w:rsid w:val="00FA5A74"/>
    <w:rsid w:val="00FA651D"/>
    <w:rsid w:val="00FA6A7C"/>
    <w:rsid w:val="00FA6BBA"/>
    <w:rsid w:val="00FA6E12"/>
    <w:rsid w:val="00FA71C9"/>
    <w:rsid w:val="00FB0540"/>
    <w:rsid w:val="00FB2C8A"/>
    <w:rsid w:val="00FB32CB"/>
    <w:rsid w:val="00FB352A"/>
    <w:rsid w:val="00FB3A40"/>
    <w:rsid w:val="00FB3BBD"/>
    <w:rsid w:val="00FB4714"/>
    <w:rsid w:val="00FB48DF"/>
    <w:rsid w:val="00FB64AA"/>
    <w:rsid w:val="00FC081E"/>
    <w:rsid w:val="00FC394D"/>
    <w:rsid w:val="00FD02B7"/>
    <w:rsid w:val="00FD0421"/>
    <w:rsid w:val="00FD0BFA"/>
    <w:rsid w:val="00FD0C2C"/>
    <w:rsid w:val="00FD0C6C"/>
    <w:rsid w:val="00FD38D5"/>
    <w:rsid w:val="00FD54D9"/>
    <w:rsid w:val="00FD5B9C"/>
    <w:rsid w:val="00FE117F"/>
    <w:rsid w:val="00FE1421"/>
    <w:rsid w:val="00FE35B8"/>
    <w:rsid w:val="00FE4502"/>
    <w:rsid w:val="00FF1214"/>
    <w:rsid w:val="00FF2564"/>
    <w:rsid w:val="00FF4C8D"/>
    <w:rsid w:val="00FF6325"/>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FCA114"/>
  <w15:docId w15:val="{3426E6D2-39FB-4291-9E5A-936BEE61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60"/>
    <w:rPr>
      <w:rFonts w:ascii="Arial" w:hAnsi="Arial" w:cs="Arial"/>
      <w:sz w:val="24"/>
      <w:szCs w:val="24"/>
    </w:rPr>
  </w:style>
  <w:style w:type="paragraph" w:styleId="Heading1">
    <w:name w:val="heading 1"/>
    <w:basedOn w:val="Normal"/>
    <w:next w:val="Normal"/>
    <w:link w:val="Heading1Char"/>
    <w:qFormat/>
    <w:rsid w:val="0004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0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rsid w:val="0005098A"/>
    <w:pPr>
      <w:tabs>
        <w:tab w:val="center" w:pos="4680"/>
        <w:tab w:val="right" w:pos="9360"/>
      </w:tabs>
    </w:pPr>
  </w:style>
  <w:style w:type="character" w:customStyle="1" w:styleId="HeaderChar">
    <w:name w:val="Header Char"/>
    <w:basedOn w:val="DefaultParagraphFont"/>
    <w:link w:val="Header"/>
    <w:rsid w:val="0005098A"/>
    <w:rPr>
      <w:rFonts w:ascii="Arial" w:hAnsi="Arial" w:cs="Arial"/>
      <w:sz w:val="24"/>
      <w:szCs w:val="24"/>
    </w:rPr>
  </w:style>
  <w:style w:type="paragraph" w:styleId="Footer">
    <w:name w:val="footer"/>
    <w:basedOn w:val="Normal"/>
    <w:link w:val="FooterChar"/>
    <w:rsid w:val="0005098A"/>
    <w:pPr>
      <w:tabs>
        <w:tab w:val="center" w:pos="4680"/>
        <w:tab w:val="right" w:pos="9360"/>
      </w:tabs>
    </w:pPr>
  </w:style>
  <w:style w:type="character" w:customStyle="1" w:styleId="FooterChar">
    <w:name w:val="Footer Char"/>
    <w:basedOn w:val="DefaultParagraphFont"/>
    <w:link w:val="Footer"/>
    <w:rsid w:val="0005098A"/>
    <w:rPr>
      <w:rFonts w:ascii="Arial" w:hAnsi="Arial" w:cs="Arial"/>
      <w:sz w:val="24"/>
      <w:szCs w:val="24"/>
    </w:rPr>
  </w:style>
  <w:style w:type="paragraph" w:styleId="BalloonText">
    <w:name w:val="Balloon Text"/>
    <w:basedOn w:val="Normal"/>
    <w:link w:val="BalloonTextChar"/>
    <w:rsid w:val="0005098A"/>
    <w:rPr>
      <w:rFonts w:ascii="Tahoma" w:hAnsi="Tahoma" w:cs="Tahoma"/>
      <w:sz w:val="16"/>
      <w:szCs w:val="16"/>
    </w:rPr>
  </w:style>
  <w:style w:type="character" w:customStyle="1" w:styleId="BalloonTextChar">
    <w:name w:val="Balloon Text Char"/>
    <w:basedOn w:val="DefaultParagraphFont"/>
    <w:link w:val="BalloonText"/>
    <w:rsid w:val="0005098A"/>
    <w:rPr>
      <w:rFonts w:ascii="Tahoma" w:hAnsi="Tahoma" w:cs="Tahoma"/>
      <w:sz w:val="16"/>
      <w:szCs w:val="16"/>
    </w:rPr>
  </w:style>
  <w:style w:type="character" w:styleId="Hyperlink">
    <w:name w:val="Hyperlink"/>
    <w:basedOn w:val="DefaultParagraphFont"/>
    <w:rsid w:val="00286737"/>
    <w:rPr>
      <w:color w:val="0000FF"/>
      <w:u w:val="single"/>
    </w:rPr>
  </w:style>
  <w:style w:type="paragraph" w:styleId="Title">
    <w:name w:val="Title"/>
    <w:basedOn w:val="Normal"/>
    <w:next w:val="Normal"/>
    <w:link w:val="TitleChar"/>
    <w:qFormat/>
    <w:rsid w:val="002A2372"/>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2A2372"/>
    <w:rPr>
      <w:rFonts w:ascii="Cambria" w:eastAsia="Times New Roman" w:hAnsi="Cambria" w:cs="Times New Roman"/>
      <w:b/>
      <w:bCs/>
      <w:kern w:val="28"/>
      <w:sz w:val="32"/>
      <w:szCs w:val="32"/>
    </w:rPr>
  </w:style>
  <w:style w:type="character" w:customStyle="1" w:styleId="smtopmargin1">
    <w:name w:val="smtopmargin1"/>
    <w:basedOn w:val="DefaultParagraphFont"/>
    <w:rsid w:val="00AC36DF"/>
  </w:style>
  <w:style w:type="character" w:styleId="FollowedHyperlink">
    <w:name w:val="FollowedHyperlink"/>
    <w:basedOn w:val="DefaultParagraphFont"/>
    <w:rsid w:val="006E1320"/>
    <w:rPr>
      <w:color w:val="800080"/>
      <w:u w:val="single"/>
    </w:rPr>
  </w:style>
  <w:style w:type="character" w:styleId="Strong">
    <w:name w:val="Strong"/>
    <w:basedOn w:val="DefaultParagraphFont"/>
    <w:qFormat/>
    <w:rsid w:val="00645FD9"/>
    <w:rPr>
      <w:b/>
      <w:bCs/>
    </w:rPr>
  </w:style>
  <w:style w:type="paragraph" w:styleId="ListParagraph">
    <w:name w:val="List Paragraph"/>
    <w:basedOn w:val="Normal"/>
    <w:uiPriority w:val="34"/>
    <w:qFormat/>
    <w:rsid w:val="00D0137D"/>
    <w:pPr>
      <w:ind w:left="720"/>
      <w:contextualSpacing/>
    </w:pPr>
  </w:style>
  <w:style w:type="character" w:customStyle="1" w:styleId="Heading1Char">
    <w:name w:val="Heading 1 Char"/>
    <w:basedOn w:val="DefaultParagraphFont"/>
    <w:link w:val="Heading1"/>
    <w:rsid w:val="000432A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0432AD"/>
    <w:rPr>
      <w:i/>
      <w:iCs/>
    </w:rPr>
  </w:style>
  <w:style w:type="paragraph" w:customStyle="1" w:styleId="Default">
    <w:name w:val="Default"/>
    <w:rsid w:val="009E03E7"/>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0290">
      <w:bodyDiv w:val="1"/>
      <w:marLeft w:val="0"/>
      <w:marRight w:val="0"/>
      <w:marTop w:val="0"/>
      <w:marBottom w:val="0"/>
      <w:divBdr>
        <w:top w:val="none" w:sz="0" w:space="0" w:color="auto"/>
        <w:left w:val="none" w:sz="0" w:space="0" w:color="auto"/>
        <w:bottom w:val="none" w:sz="0" w:space="0" w:color="auto"/>
        <w:right w:val="none" w:sz="0" w:space="0" w:color="auto"/>
      </w:divBdr>
    </w:div>
    <w:div w:id="1213156915">
      <w:bodyDiv w:val="1"/>
      <w:marLeft w:val="0"/>
      <w:marRight w:val="0"/>
      <w:marTop w:val="0"/>
      <w:marBottom w:val="0"/>
      <w:divBdr>
        <w:top w:val="none" w:sz="0" w:space="0" w:color="auto"/>
        <w:left w:val="none" w:sz="0" w:space="0" w:color="auto"/>
        <w:bottom w:val="none" w:sz="0" w:space="0" w:color="auto"/>
        <w:right w:val="none" w:sz="0" w:space="0" w:color="auto"/>
      </w:divBdr>
    </w:div>
    <w:div w:id="214010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liforniacommunitycolleges.cccco.edu/Portals/0/Reports/2017-Minimum-Qualifications-Handbook-r1-A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076F-DAB6-4286-96BF-F4690390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1260</Words>
  <Characters>6269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 Szczebiot</cp:lastModifiedBy>
  <cp:revision>11</cp:revision>
  <cp:lastPrinted>2016-03-30T17:50:00Z</cp:lastPrinted>
  <dcterms:created xsi:type="dcterms:W3CDTF">2017-08-21T22:29:00Z</dcterms:created>
  <dcterms:modified xsi:type="dcterms:W3CDTF">2018-07-26T22:50:00Z</dcterms:modified>
</cp:coreProperties>
</file>